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3CED" w:rsidRPr="002E29BE" w:rsidRDefault="00603CED" w:rsidP="00603CED">
      <w:pPr>
        <w:pStyle w:val="1"/>
        <w:numPr>
          <w:ilvl w:val="0"/>
          <w:numId w:val="0"/>
        </w:numPr>
        <w:spacing w:after="120" w:line="280" w:lineRule="atLeast"/>
        <w:rPr>
          <w:rFonts w:ascii="Tahoma" w:hAnsi="Tahoma" w:cs="Tahoma"/>
          <w:sz w:val="20"/>
          <w:szCs w:val="20"/>
        </w:rPr>
      </w:pPr>
      <w:bookmarkStart w:id="0" w:name="_Toc116911530"/>
      <w:r w:rsidRPr="002E29BE">
        <w:rPr>
          <w:rFonts w:ascii="Tahoma" w:hAnsi="Tahoma" w:cs="Tahoma"/>
          <w:sz w:val="20"/>
          <w:szCs w:val="20"/>
        </w:rPr>
        <w:t>Π</w:t>
      </w:r>
      <w:r>
        <w:rPr>
          <w:rFonts w:ascii="Tahoma" w:hAnsi="Tahoma" w:cs="Tahoma"/>
          <w:sz w:val="20"/>
          <w:szCs w:val="20"/>
        </w:rPr>
        <w:t>ίνακας Κριτηρίων Επιλογής Πράξεων</w:t>
      </w:r>
      <w:bookmarkEnd w:id="0"/>
      <w:r>
        <w:rPr>
          <w:rFonts w:ascii="Tahoma" w:hAnsi="Tahoma" w:cs="Tahoma"/>
          <w:sz w:val="20"/>
          <w:szCs w:val="20"/>
        </w:rPr>
        <w:t xml:space="preserve"> </w:t>
      </w:r>
    </w:p>
    <w:p w:rsidR="00603CED" w:rsidRPr="002E29BE" w:rsidRDefault="00603CED" w:rsidP="00603CED">
      <w:pPr>
        <w:spacing w:after="120" w:line="280" w:lineRule="atLeast"/>
        <w:rPr>
          <w:rFonts w:ascii="Tahoma" w:hAnsi="Tahoma" w:cs="Tahoma"/>
          <w:sz w:val="20"/>
          <w:szCs w:val="20"/>
        </w:rPr>
      </w:pPr>
    </w:p>
    <w:tbl>
      <w:tblPr>
        <w:tblW w:w="14080" w:type="dxa"/>
        <w:tblInd w:w="85" w:type="dxa"/>
        <w:tblBorders>
          <w:top w:val="single" w:sz="8" w:space="0" w:color="auto"/>
          <w:left w:val="single" w:sz="8" w:space="0" w:color="auto"/>
          <w:bottom w:val="single" w:sz="4" w:space="0" w:color="auto"/>
          <w:right w:val="single" w:sz="8" w:space="0" w:color="auto"/>
          <w:insideH w:val="single" w:sz="8" w:space="0" w:color="auto"/>
          <w:insideV w:val="single" w:sz="12" w:space="0" w:color="auto"/>
        </w:tblBorders>
        <w:tblLayout w:type="fixed"/>
        <w:tblLook w:val="00A0" w:firstRow="1" w:lastRow="0" w:firstColumn="1" w:lastColumn="0" w:noHBand="0" w:noVBand="0"/>
      </w:tblPr>
      <w:tblGrid>
        <w:gridCol w:w="14080"/>
      </w:tblGrid>
      <w:tr w:rsidR="00603CED" w:rsidRPr="002E29BE" w:rsidTr="007373E9">
        <w:trPr>
          <w:trHeight w:val="572"/>
        </w:trPr>
        <w:tc>
          <w:tcPr>
            <w:tcW w:w="14080" w:type="dxa"/>
            <w:shd w:val="clear" w:color="000000" w:fill="538ED5"/>
            <w:vAlign w:val="center"/>
          </w:tcPr>
          <w:p w:rsidR="00603CED" w:rsidRPr="002E29BE" w:rsidRDefault="00603CED" w:rsidP="007373E9">
            <w:pPr>
              <w:spacing w:before="60" w:after="60" w:line="280" w:lineRule="atLeast"/>
              <w:jc w:val="center"/>
              <w:rPr>
                <w:rFonts w:ascii="Tahoma" w:hAnsi="Tahoma" w:cs="Tahoma"/>
                <w:b/>
                <w:bCs/>
                <w:color w:val="000000"/>
                <w:sz w:val="20"/>
                <w:szCs w:val="20"/>
              </w:rPr>
            </w:pPr>
            <w:r>
              <w:rPr>
                <w:rFonts w:ascii="Tahoma" w:hAnsi="Tahoma" w:cs="Tahoma"/>
                <w:b/>
                <w:bCs/>
                <w:color w:val="FFFFFF"/>
                <w:sz w:val="20"/>
                <w:szCs w:val="20"/>
              </w:rPr>
              <w:t>Αρχικός</w:t>
            </w:r>
            <w:r w:rsidRPr="0043539A">
              <w:rPr>
                <w:rFonts w:ascii="Tahoma" w:hAnsi="Tahoma" w:cs="Tahoma"/>
                <w:b/>
                <w:bCs/>
                <w:color w:val="FFFFFF"/>
                <w:sz w:val="20"/>
                <w:szCs w:val="20"/>
              </w:rPr>
              <w:t xml:space="preserve"> </w:t>
            </w:r>
            <w:r>
              <w:rPr>
                <w:rFonts w:ascii="Tahoma" w:hAnsi="Tahoma" w:cs="Tahoma"/>
                <w:b/>
                <w:bCs/>
                <w:color w:val="FFFFFF" w:themeColor="background1"/>
                <w:sz w:val="20"/>
                <w:szCs w:val="20"/>
              </w:rPr>
              <w:t>έ</w:t>
            </w:r>
            <w:r w:rsidRPr="007752BB">
              <w:rPr>
                <w:rFonts w:ascii="Tahoma" w:hAnsi="Tahoma" w:cs="Tahoma"/>
                <w:b/>
                <w:bCs/>
                <w:color w:val="FFFFFF" w:themeColor="background1"/>
                <w:sz w:val="20"/>
                <w:szCs w:val="20"/>
              </w:rPr>
              <w:t>λεγχος συμβατότητας</w:t>
            </w:r>
            <w:r>
              <w:rPr>
                <w:rFonts w:ascii="Tahoma" w:hAnsi="Tahoma" w:cs="Tahoma"/>
                <w:b/>
                <w:bCs/>
                <w:color w:val="FFFFFF" w:themeColor="background1"/>
                <w:sz w:val="20"/>
                <w:szCs w:val="20"/>
              </w:rPr>
              <w:t xml:space="preserve"> της πρότασης</w:t>
            </w:r>
            <w:r w:rsidRPr="007752BB">
              <w:rPr>
                <w:rFonts w:ascii="Tahoma" w:hAnsi="Tahoma" w:cs="Tahoma"/>
                <w:b/>
                <w:bCs/>
                <w:color w:val="FFFFFF" w:themeColor="background1"/>
                <w:sz w:val="20"/>
                <w:szCs w:val="20"/>
              </w:rPr>
              <w:t xml:space="preserve"> από το σύστημα</w:t>
            </w:r>
            <w:r>
              <w:rPr>
                <w:rFonts w:ascii="Tahoma" w:hAnsi="Tahoma" w:cs="Tahoma"/>
                <w:b/>
                <w:bCs/>
                <w:color w:val="FFFFFF" w:themeColor="background1"/>
                <w:sz w:val="20"/>
                <w:szCs w:val="20"/>
              </w:rPr>
              <w:t xml:space="preserve"> (ΟΠΣ)</w:t>
            </w:r>
          </w:p>
        </w:tc>
      </w:tr>
      <w:tr w:rsidR="00603CED" w:rsidRPr="002E29BE" w:rsidTr="007373E9">
        <w:trPr>
          <w:trHeight w:val="690"/>
        </w:trPr>
        <w:tc>
          <w:tcPr>
            <w:tcW w:w="14080" w:type="dxa"/>
            <w:noWrap/>
            <w:vAlign w:val="bottom"/>
          </w:tcPr>
          <w:p w:rsidR="00603CED" w:rsidRPr="002E29BE" w:rsidRDefault="00603CED" w:rsidP="00603CED">
            <w:pPr>
              <w:numPr>
                <w:ilvl w:val="0"/>
                <w:numId w:val="1"/>
              </w:numPr>
              <w:spacing w:before="60" w:after="60" w:line="280" w:lineRule="atLeast"/>
              <w:rPr>
                <w:rFonts w:ascii="Tahoma" w:hAnsi="Tahoma" w:cs="Tahoma"/>
                <w:sz w:val="20"/>
                <w:szCs w:val="20"/>
              </w:rPr>
            </w:pPr>
            <w:r w:rsidRPr="002E29BE">
              <w:rPr>
                <w:rFonts w:ascii="Tahoma" w:hAnsi="Tahoma" w:cs="Tahoma"/>
                <w:sz w:val="20"/>
                <w:szCs w:val="20"/>
              </w:rPr>
              <w:t xml:space="preserve">Η ημερομηνία υποβολής </w:t>
            </w:r>
            <w:r>
              <w:rPr>
                <w:rFonts w:ascii="Tahoma" w:hAnsi="Tahoma" w:cs="Tahoma"/>
                <w:sz w:val="20"/>
                <w:szCs w:val="20"/>
              </w:rPr>
              <w:t>της πρότασης</w:t>
            </w:r>
            <w:r w:rsidRPr="002E29BE">
              <w:rPr>
                <w:rFonts w:ascii="Tahoma" w:hAnsi="Tahoma" w:cs="Tahoma"/>
                <w:sz w:val="20"/>
                <w:szCs w:val="20"/>
              </w:rPr>
              <w:t xml:space="preserve"> είναι εντός της προθεσμίας που τίθεται στην πρόσκληση</w:t>
            </w:r>
          </w:p>
          <w:p w:rsidR="00603CED" w:rsidRPr="002E29BE" w:rsidRDefault="00603CED" w:rsidP="00603CED">
            <w:pPr>
              <w:numPr>
                <w:ilvl w:val="0"/>
                <w:numId w:val="1"/>
              </w:numPr>
              <w:spacing w:before="60" w:after="60" w:line="280" w:lineRule="atLeast"/>
              <w:rPr>
                <w:rFonts w:ascii="Tahoma" w:hAnsi="Tahoma" w:cs="Tahoma"/>
                <w:sz w:val="20"/>
                <w:szCs w:val="20"/>
              </w:rPr>
            </w:pPr>
            <w:r w:rsidRPr="002E29BE">
              <w:rPr>
                <w:rFonts w:ascii="Tahoma" w:hAnsi="Tahoma" w:cs="Tahoma"/>
                <w:sz w:val="20"/>
                <w:szCs w:val="20"/>
              </w:rPr>
              <w:t xml:space="preserve">Ο αιτούμενος προϋπολογισμός είναι εντός των ορίων, εφόσον τίθενται στην πρόσκληση </w:t>
            </w:r>
          </w:p>
          <w:p w:rsidR="00603CED" w:rsidRDefault="00603CED" w:rsidP="00603CED">
            <w:pPr>
              <w:numPr>
                <w:ilvl w:val="0"/>
                <w:numId w:val="1"/>
              </w:numPr>
              <w:spacing w:before="60" w:after="60" w:line="280" w:lineRule="atLeast"/>
              <w:rPr>
                <w:rFonts w:ascii="Tahoma" w:hAnsi="Tahoma" w:cs="Tahoma"/>
                <w:sz w:val="20"/>
                <w:szCs w:val="20"/>
              </w:rPr>
            </w:pPr>
            <w:r w:rsidRPr="002E29BE">
              <w:rPr>
                <w:rFonts w:ascii="Tahoma" w:hAnsi="Tahoma" w:cs="Tahoma"/>
                <w:sz w:val="20"/>
                <w:szCs w:val="20"/>
              </w:rPr>
              <w:t>Το τεχνικό δελτίο είναι πλήρως συμπληρωμένο</w:t>
            </w:r>
          </w:p>
          <w:p w:rsidR="00603CED" w:rsidRDefault="00603CED" w:rsidP="00603CED">
            <w:pPr>
              <w:numPr>
                <w:ilvl w:val="0"/>
                <w:numId w:val="1"/>
              </w:numPr>
              <w:spacing w:after="120" w:line="280" w:lineRule="exact"/>
              <w:rPr>
                <w:rFonts w:ascii="Tahoma" w:hAnsi="Tahoma" w:cs="Tahoma"/>
                <w:sz w:val="20"/>
                <w:szCs w:val="20"/>
              </w:rPr>
            </w:pPr>
            <w:r>
              <w:rPr>
                <w:rFonts w:ascii="Tahoma" w:hAnsi="Tahoma" w:cs="Tahoma"/>
                <w:sz w:val="20"/>
                <w:szCs w:val="20"/>
              </w:rPr>
              <w:t>Η</w:t>
            </w:r>
            <w:r w:rsidRPr="002E29BE">
              <w:rPr>
                <w:rFonts w:ascii="Tahoma" w:hAnsi="Tahoma" w:cs="Tahoma"/>
                <w:sz w:val="20"/>
                <w:szCs w:val="20"/>
              </w:rPr>
              <w:t xml:space="preserve"> περίοδος υλοποίησης της προτεινόμενης προς συγχρηματοδότηση πράξης εμπίπτει εντός της περιόδου επιλεξιμότητας </w:t>
            </w:r>
            <w:r>
              <w:rPr>
                <w:rFonts w:ascii="Tahoma" w:hAnsi="Tahoma" w:cs="Tahoma"/>
                <w:sz w:val="20"/>
                <w:szCs w:val="20"/>
              </w:rPr>
              <w:t>των δαπανών</w:t>
            </w:r>
            <w:r w:rsidRPr="002E29BE">
              <w:rPr>
                <w:rFonts w:ascii="Tahoma" w:hAnsi="Tahoma" w:cs="Tahoma"/>
                <w:sz w:val="20"/>
                <w:szCs w:val="20"/>
              </w:rPr>
              <w:t xml:space="preserve">, </w:t>
            </w:r>
            <w:r>
              <w:rPr>
                <w:rFonts w:ascii="Tahoma" w:hAnsi="Tahoma" w:cs="Tahoma"/>
                <w:sz w:val="20"/>
                <w:szCs w:val="20"/>
              </w:rPr>
              <w:t>όπως αυτή ορίζεται στην πρόσκληση</w:t>
            </w:r>
          </w:p>
          <w:p w:rsidR="00603CED" w:rsidRDefault="00603CED" w:rsidP="00603CED">
            <w:pPr>
              <w:numPr>
                <w:ilvl w:val="0"/>
                <w:numId w:val="1"/>
              </w:numPr>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 μη ολοκλήρωση του φυσικού αντικειμένου της προτεινόμενης πράξης (σύμφωνα με την παρ. 6, άρθρο 63 του καν2021/1060)</w:t>
            </w:r>
            <w:r w:rsidRPr="00440CB3">
              <w:rPr>
                <w:rFonts w:ascii="Tahoma" w:hAnsi="Tahoma" w:cs="Tahoma"/>
                <w:sz w:val="20"/>
                <w:szCs w:val="20"/>
              </w:rPr>
              <w:t xml:space="preserve"> </w:t>
            </w:r>
            <w:r>
              <w:rPr>
                <w:rFonts w:ascii="Tahoma" w:hAnsi="Tahoma" w:cs="Tahoma"/>
                <w:sz w:val="20"/>
                <w:szCs w:val="20"/>
              </w:rPr>
              <w:t>(πεδίο στην υπεύθυνη δήλωση που συνοδεύει το τεχνικό δελτίο πράξης).</w:t>
            </w:r>
          </w:p>
          <w:p w:rsidR="00603CED" w:rsidRDefault="00603CED" w:rsidP="00603CED">
            <w:pPr>
              <w:numPr>
                <w:ilvl w:val="0"/>
                <w:numId w:val="1"/>
              </w:numPr>
              <w:spacing w:before="60" w:after="60" w:line="280" w:lineRule="atLeast"/>
              <w:rPr>
                <w:rFonts w:ascii="Tahoma" w:hAnsi="Tahoma" w:cs="Tahoma"/>
                <w:sz w:val="20"/>
                <w:szCs w:val="20"/>
              </w:rPr>
            </w:pPr>
            <w:r>
              <w:rPr>
                <w:rFonts w:ascii="Tahoma" w:hAnsi="Tahoma" w:cs="Tahoma"/>
                <w:sz w:val="20"/>
                <w:szCs w:val="20"/>
              </w:rPr>
              <w:t>Έχει συμπληρωθεί το πεδίο που αφορά στη βεβαίωση του δικαιούχου ό</w:t>
            </w:r>
            <w:r w:rsidRPr="0094602B">
              <w:rPr>
                <w:rFonts w:ascii="Tahoma" w:hAnsi="Tahoma" w:cs="Tahoma"/>
                <w:sz w:val="20"/>
                <w:szCs w:val="20"/>
              </w:rPr>
              <w:t xml:space="preserve">τι η προτεινόμενη πράξη δεν περιλαμβάνει </w:t>
            </w:r>
            <w:r>
              <w:rPr>
                <w:rFonts w:ascii="Tahoma" w:hAnsi="Tahoma" w:cs="Tahoma"/>
                <w:sz w:val="20"/>
                <w:szCs w:val="20"/>
              </w:rPr>
              <w:t>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rsidR="00603CED" w:rsidRPr="002E29BE" w:rsidRDefault="00603CED" w:rsidP="00603CED">
            <w:pPr>
              <w:numPr>
                <w:ilvl w:val="0"/>
                <w:numId w:val="1"/>
              </w:numPr>
              <w:spacing w:before="60" w:after="60" w:line="280" w:lineRule="atLeast"/>
              <w:rPr>
                <w:rFonts w:ascii="Tahoma" w:hAnsi="Tahoma" w:cs="Tahoma"/>
                <w:sz w:val="20"/>
                <w:szCs w:val="20"/>
              </w:rPr>
            </w:pPr>
            <w:r>
              <w:rPr>
                <w:rFonts w:ascii="Tahoma" w:hAnsi="Tahoma" w:cs="Tahoma"/>
                <w:sz w:val="20"/>
                <w:szCs w:val="20"/>
              </w:rPr>
              <w:t>Έχει συμπληρωθεί το πεδίο που αφορά στη</w:t>
            </w:r>
            <w:r w:rsidRPr="0081667E">
              <w:rPr>
                <w:rFonts w:ascii="Tahoma" w:hAnsi="Tahoma" w:cs="Tahoma"/>
                <w:sz w:val="20"/>
                <w:szCs w:val="20"/>
              </w:rPr>
              <w:t xml:space="preserve"> </w:t>
            </w:r>
            <w:r>
              <w:rPr>
                <w:rFonts w:ascii="Tahoma" w:hAnsi="Tahoma" w:cs="Tahoma"/>
                <w:sz w:val="20"/>
                <w:szCs w:val="20"/>
              </w:rPr>
              <w:t xml:space="preserve">διασφάλιση της </w:t>
            </w:r>
            <w:r w:rsidRPr="0081667E">
              <w:rPr>
                <w:rFonts w:ascii="Tahoma" w:hAnsi="Tahoma" w:cs="Tahoma"/>
                <w:sz w:val="20"/>
                <w:szCs w:val="20"/>
              </w:rPr>
              <w:t>μη διπλή</w:t>
            </w:r>
            <w:r>
              <w:rPr>
                <w:rFonts w:ascii="Tahoma" w:hAnsi="Tahoma" w:cs="Tahoma"/>
                <w:sz w:val="20"/>
                <w:szCs w:val="20"/>
              </w:rPr>
              <w:t>ς</w:t>
            </w:r>
            <w:r w:rsidRPr="0081667E">
              <w:rPr>
                <w:rFonts w:ascii="Tahoma" w:hAnsi="Tahoma" w:cs="Tahoma"/>
                <w:sz w:val="20"/>
                <w:szCs w:val="20"/>
              </w:rPr>
              <w:t xml:space="preserve"> χρηματοδότηση</w:t>
            </w:r>
            <w:r>
              <w:rPr>
                <w:rFonts w:ascii="Tahoma" w:hAnsi="Tahoma" w:cs="Tahoma"/>
                <w:sz w:val="20"/>
                <w:szCs w:val="20"/>
              </w:rPr>
              <w:t>ς</w:t>
            </w:r>
            <w:r w:rsidRPr="0081667E">
              <w:rPr>
                <w:rFonts w:ascii="Tahoma" w:hAnsi="Tahoma" w:cs="Tahoma"/>
                <w:sz w:val="20"/>
                <w:szCs w:val="20"/>
              </w:rPr>
              <w:t xml:space="preserve"> της ίδιας δαπάνης από </w:t>
            </w:r>
            <w:r w:rsidRPr="00001025">
              <w:rPr>
                <w:rFonts w:ascii="Tahoma" w:hAnsi="Tahoma" w:cs="Tahoma"/>
                <w:sz w:val="20"/>
                <w:szCs w:val="20"/>
              </w:rPr>
              <w:t xml:space="preserve">άλλο Ταμείο ή μέσο </w:t>
            </w:r>
            <w:r>
              <w:rPr>
                <w:rFonts w:ascii="Tahoma" w:hAnsi="Tahoma" w:cs="Tahoma"/>
                <w:sz w:val="20"/>
                <w:szCs w:val="20"/>
              </w:rPr>
              <w:t xml:space="preserve">της Ένωσης </w:t>
            </w:r>
            <w:r w:rsidRPr="00001025">
              <w:rPr>
                <w:rFonts w:ascii="Tahoma" w:hAnsi="Tahoma" w:cs="Tahoma"/>
                <w:sz w:val="20"/>
                <w:szCs w:val="20"/>
              </w:rPr>
              <w:t>ή από άλλο πρόγραμμα ευρωπαϊκό ή εθνικό, στο πλαίσιο της τρέχουσας ή προηγούμενης προγραμματικής περιόδου</w:t>
            </w:r>
            <w:r>
              <w:rPr>
                <w:rFonts w:ascii="Tahoma" w:hAnsi="Tahoma" w:cs="Tahoma"/>
                <w:sz w:val="20"/>
                <w:szCs w:val="20"/>
              </w:rPr>
              <w:t xml:space="preserve"> (σύμφωνα με την παρ. 9, του άρθρου 63 του καν. 2021/1060) (πεδίο στην υπεύθυνη δήλωση που συνοδεύει το τεχνικό δελτίο πράξης).</w:t>
            </w:r>
          </w:p>
        </w:tc>
      </w:tr>
    </w:tbl>
    <w:p w:rsidR="00603CED" w:rsidRDefault="00603CED"/>
    <w:p w:rsidR="00603CED" w:rsidRDefault="00603CED" w:rsidP="00603CED">
      <w:r>
        <w:br w:type="page"/>
      </w:r>
    </w:p>
    <w:p w:rsidR="00603CED" w:rsidRDefault="00603CED">
      <w:bookmarkStart w:id="1" w:name="_GoBack"/>
      <w:bookmarkEnd w:id="1"/>
    </w:p>
    <w:tbl>
      <w:tblPr>
        <w:tblW w:w="14010"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14010"/>
      </w:tblGrid>
      <w:tr w:rsidR="00603CED" w:rsidRPr="002E29BE" w:rsidTr="007373E9">
        <w:trPr>
          <w:trHeight w:val="575"/>
        </w:trPr>
        <w:tc>
          <w:tcPr>
            <w:tcW w:w="14010" w:type="dxa"/>
            <w:shd w:val="clear" w:color="auto" w:fill="548DD4"/>
            <w:noWrap/>
            <w:vAlign w:val="center"/>
          </w:tcPr>
          <w:p w:rsidR="00603CED" w:rsidRPr="002E29BE" w:rsidRDefault="00603CED" w:rsidP="007373E9">
            <w:pPr>
              <w:spacing w:after="120" w:line="280" w:lineRule="atLeast"/>
              <w:jc w:val="center"/>
              <w:rPr>
                <w:rFonts w:ascii="Tahoma" w:hAnsi="Tahoma" w:cs="Tahoma"/>
                <w:b/>
                <w:color w:val="FFFFFF"/>
                <w:sz w:val="20"/>
                <w:szCs w:val="20"/>
              </w:rPr>
            </w:pPr>
            <w:r w:rsidRPr="002E29BE">
              <w:rPr>
                <w:rFonts w:ascii="Tahoma" w:hAnsi="Tahoma" w:cs="Tahoma"/>
                <w:b/>
                <w:bCs/>
                <w:color w:val="FFFFFF"/>
                <w:sz w:val="20"/>
                <w:szCs w:val="20"/>
              </w:rPr>
              <w:t>ΣΤΑΔΙΟ Α΄</w:t>
            </w:r>
            <w:r>
              <w:rPr>
                <w:rFonts w:ascii="Tahoma" w:hAnsi="Tahoma" w:cs="Tahoma"/>
                <w:b/>
                <w:bCs/>
                <w:color w:val="FFFFFF"/>
                <w:sz w:val="20"/>
                <w:szCs w:val="20"/>
              </w:rPr>
              <w:t>:</w:t>
            </w:r>
            <w:r w:rsidRPr="0043539A">
              <w:rPr>
                <w:rFonts w:ascii="Tahoma" w:hAnsi="Tahoma" w:cs="Tahoma"/>
                <w:b/>
                <w:bCs/>
                <w:color w:val="FFFFFF"/>
                <w:sz w:val="20"/>
                <w:szCs w:val="20"/>
              </w:rPr>
              <w:t xml:space="preserve"> </w:t>
            </w:r>
            <w:r w:rsidRPr="002E29BE">
              <w:rPr>
                <w:rFonts w:ascii="Tahoma" w:hAnsi="Tahoma" w:cs="Tahoma"/>
                <w:b/>
                <w:color w:val="FFFFFF"/>
                <w:sz w:val="20"/>
                <w:szCs w:val="20"/>
              </w:rPr>
              <w:t>Έλεγχος πληρότητας και επιλεξιμότητας πρότασης</w:t>
            </w:r>
          </w:p>
        </w:tc>
      </w:tr>
    </w:tbl>
    <w:p w:rsidR="00603CED" w:rsidRPr="00216302" w:rsidRDefault="00603CED" w:rsidP="00603CED">
      <w:pPr>
        <w:spacing w:before="0"/>
        <w:rPr>
          <w:rFonts w:ascii="Verdana" w:hAnsi="Verdana"/>
          <w:b/>
          <w:sz w:val="18"/>
          <w:szCs w:val="18"/>
        </w:rPr>
      </w:pPr>
    </w:p>
    <w:p w:rsidR="00603CED" w:rsidRPr="00176FB3" w:rsidRDefault="00603CED" w:rsidP="00603CED">
      <w:pPr>
        <w:spacing w:before="0"/>
        <w:rPr>
          <w:rFonts w:ascii="Verdana" w:hAnsi="Verdana"/>
          <w:b/>
          <w:sz w:val="18"/>
          <w:szCs w:val="18"/>
        </w:rPr>
      </w:pPr>
      <w:r w:rsidRPr="00176FB3">
        <w:rPr>
          <w:rFonts w:ascii="Verdana" w:hAnsi="Verdana"/>
          <w:b/>
          <w:sz w:val="18"/>
          <w:szCs w:val="18"/>
        </w:rPr>
        <w:t>ΠΡΟΓΡΑΜΜΑ: «Ψ</w:t>
      </w:r>
      <w:r>
        <w:rPr>
          <w:rFonts w:ascii="Verdana" w:hAnsi="Verdana"/>
          <w:b/>
          <w:sz w:val="18"/>
          <w:szCs w:val="18"/>
        </w:rPr>
        <w:t xml:space="preserve">ΗΦΙΑΚΟΣ </w:t>
      </w:r>
      <w:r w:rsidRPr="00176FB3">
        <w:rPr>
          <w:rFonts w:ascii="Verdana" w:hAnsi="Verdana"/>
          <w:b/>
          <w:sz w:val="18"/>
          <w:szCs w:val="18"/>
        </w:rPr>
        <w:t>Μ</w:t>
      </w:r>
      <w:r>
        <w:rPr>
          <w:rFonts w:ascii="Verdana" w:hAnsi="Verdana"/>
          <w:b/>
          <w:sz w:val="18"/>
          <w:szCs w:val="18"/>
        </w:rPr>
        <w:t>ΕΤΑΣΧΗΜΑΤΙΣΜΟΣ</w:t>
      </w:r>
      <w:r w:rsidRPr="00176FB3">
        <w:rPr>
          <w:rFonts w:ascii="Verdana" w:hAnsi="Verdana"/>
          <w:b/>
          <w:sz w:val="18"/>
          <w:szCs w:val="18"/>
        </w:rPr>
        <w:t>»</w:t>
      </w:r>
    </w:p>
    <w:p w:rsidR="00603CED" w:rsidRPr="00216302" w:rsidRDefault="00603CED" w:rsidP="00603CED">
      <w:pPr>
        <w:spacing w:before="0"/>
        <w:rPr>
          <w:rFonts w:ascii="Verdana" w:hAnsi="Verdana"/>
          <w:b/>
          <w:sz w:val="18"/>
          <w:szCs w:val="18"/>
        </w:rPr>
      </w:pPr>
      <w:r w:rsidRPr="00176FB3">
        <w:rPr>
          <w:rFonts w:ascii="Verdana" w:hAnsi="Verdana"/>
          <w:b/>
          <w:sz w:val="18"/>
          <w:szCs w:val="18"/>
        </w:rPr>
        <w:t>ΠΡΟΤΕΡΑΙΟΤΗΤΑ:</w:t>
      </w:r>
      <w:r>
        <w:rPr>
          <w:rFonts w:ascii="Verdana" w:hAnsi="Verdana"/>
          <w:b/>
          <w:sz w:val="18"/>
          <w:szCs w:val="18"/>
        </w:rPr>
        <w:t xml:space="preserve"> </w:t>
      </w:r>
      <w:r>
        <w:rPr>
          <w:rFonts w:ascii="Verdana" w:hAnsi="Verdana"/>
          <w:b/>
          <w:color w:val="8496B0" w:themeColor="text2" w:themeTint="99"/>
          <w:sz w:val="18"/>
          <w:szCs w:val="18"/>
        </w:rPr>
        <w:t>1</w:t>
      </w:r>
    </w:p>
    <w:p w:rsidR="00603CED" w:rsidRPr="00176FB3" w:rsidRDefault="00603CED" w:rsidP="00603CED">
      <w:pPr>
        <w:spacing w:before="0"/>
        <w:rPr>
          <w:rFonts w:ascii="Verdana" w:hAnsi="Verdana"/>
          <w:b/>
          <w:sz w:val="18"/>
          <w:szCs w:val="18"/>
        </w:rPr>
      </w:pPr>
      <w:r>
        <w:rPr>
          <w:rFonts w:ascii="Verdana" w:hAnsi="Verdana"/>
          <w:b/>
          <w:sz w:val="18"/>
          <w:szCs w:val="18"/>
        </w:rPr>
        <w:t>ΕΙΔΙΚΟΣ ΣΤΟΧΟΣ:</w:t>
      </w:r>
      <w:r w:rsidRPr="00176FB3">
        <w:rPr>
          <w:rFonts w:ascii="Verdana" w:hAnsi="Verdana"/>
          <w:b/>
          <w:sz w:val="18"/>
          <w:szCs w:val="18"/>
        </w:rPr>
        <w:t xml:space="preserve"> </w:t>
      </w:r>
      <w:r w:rsidRPr="003C792A">
        <w:rPr>
          <w:rFonts w:ascii="Verdana" w:hAnsi="Verdana"/>
          <w:b/>
          <w:color w:val="8496B0" w:themeColor="text2" w:themeTint="99"/>
          <w:sz w:val="18"/>
          <w:szCs w:val="18"/>
        </w:rPr>
        <w:t>1.2 (ΕΤΠΑ</w:t>
      </w:r>
      <w:r>
        <w:rPr>
          <w:rFonts w:ascii="Verdana" w:hAnsi="Verdana"/>
          <w:b/>
          <w:color w:val="8496B0" w:themeColor="text2" w:themeTint="99"/>
          <w:sz w:val="18"/>
          <w:szCs w:val="18"/>
        </w:rPr>
        <w:t>)</w:t>
      </w:r>
    </w:p>
    <w:p w:rsidR="00603CED" w:rsidRPr="00176FB3" w:rsidRDefault="00603CED" w:rsidP="00603CED">
      <w:pPr>
        <w:spacing w:before="0"/>
        <w:rPr>
          <w:rFonts w:ascii="Verdana" w:hAnsi="Verdana"/>
          <w:b/>
          <w:sz w:val="18"/>
          <w:szCs w:val="18"/>
        </w:rPr>
      </w:pPr>
      <w:r w:rsidRPr="00176FB3">
        <w:rPr>
          <w:rFonts w:ascii="Verdana" w:hAnsi="Verdana"/>
          <w:b/>
          <w:sz w:val="18"/>
          <w:szCs w:val="18"/>
        </w:rPr>
        <w:t>ΚΩΔΙΚΟΣ ΠΡΟΣΚΛΗΣΗΣ:</w:t>
      </w:r>
      <w:r w:rsidRPr="00176FB3">
        <w:rPr>
          <w:rFonts w:ascii="Verdana" w:hAnsi="Verdana"/>
          <w:sz w:val="18"/>
          <w:szCs w:val="18"/>
        </w:rPr>
        <w:t xml:space="preserve"> </w:t>
      </w:r>
    </w:p>
    <w:p w:rsidR="00603CED" w:rsidRPr="00085D24" w:rsidRDefault="00603CED" w:rsidP="00603CED">
      <w:pPr>
        <w:spacing w:before="0"/>
        <w:rPr>
          <w:rFonts w:ascii="Verdana" w:hAnsi="Verdana"/>
          <w:sz w:val="18"/>
          <w:szCs w:val="18"/>
        </w:rPr>
      </w:pPr>
      <w:r w:rsidRPr="00176FB3">
        <w:rPr>
          <w:rFonts w:ascii="Verdana" w:hAnsi="Verdana"/>
          <w:b/>
          <w:sz w:val="18"/>
          <w:szCs w:val="18"/>
        </w:rPr>
        <w:t>ΤΙΤΛΟΣ ΠΡΟΤΕΙΝΟΜΕΝΗΣ ΠΡΑΞΗΣ:</w:t>
      </w:r>
      <w:r>
        <w:rPr>
          <w:rFonts w:ascii="Verdana" w:hAnsi="Verdana"/>
          <w:b/>
          <w:sz w:val="18"/>
          <w:szCs w:val="18"/>
        </w:rPr>
        <w:t xml:space="preserve"> </w:t>
      </w:r>
      <w:r w:rsidRPr="00A54013">
        <w:rPr>
          <w:rFonts w:ascii="Verdana" w:hAnsi="Verdana"/>
          <w:b/>
          <w:color w:val="0070C0"/>
          <w:sz w:val="18"/>
          <w:szCs w:val="18"/>
        </w:rPr>
        <w:t>ΨΗΦΙΑΚΟΣ ΜΕΤΑΣΧΗΜΑΤΙΣΜΟΣ ΤΩΝ ΟΤΑ</w:t>
      </w:r>
    </w:p>
    <w:p w:rsidR="00603CED" w:rsidRPr="00176FB3" w:rsidRDefault="00603CED" w:rsidP="00603CED">
      <w:pPr>
        <w:spacing w:before="0"/>
        <w:rPr>
          <w:rFonts w:ascii="Verdana" w:hAnsi="Verdana"/>
          <w:b/>
          <w:sz w:val="18"/>
          <w:szCs w:val="18"/>
        </w:rPr>
      </w:pPr>
      <w:r w:rsidRPr="00176FB3">
        <w:rPr>
          <w:rFonts w:ascii="Verdana" w:hAnsi="Verdana"/>
          <w:b/>
          <w:sz w:val="18"/>
          <w:szCs w:val="18"/>
        </w:rPr>
        <w:t>ΚΩΔΙΚΟΣ ΟΠΣ (</w:t>
      </w:r>
      <w:r w:rsidRPr="00176FB3">
        <w:rPr>
          <w:rFonts w:ascii="Verdana" w:hAnsi="Verdana"/>
          <w:b/>
          <w:sz w:val="18"/>
          <w:szCs w:val="18"/>
          <w:lang w:val="en-US"/>
        </w:rPr>
        <w:t>MIS</w:t>
      </w:r>
      <w:r w:rsidRPr="00176FB3">
        <w:rPr>
          <w:rFonts w:ascii="Verdana" w:hAnsi="Verdana"/>
          <w:b/>
          <w:sz w:val="18"/>
          <w:szCs w:val="18"/>
        </w:rPr>
        <w:t>):</w:t>
      </w:r>
    </w:p>
    <w:p w:rsidR="00603CED" w:rsidRDefault="00603CED" w:rsidP="00603CED">
      <w:pPr>
        <w:spacing w:before="0"/>
        <w:rPr>
          <w:rFonts w:ascii="Verdana" w:hAnsi="Verdana"/>
          <w:b/>
          <w:sz w:val="18"/>
          <w:szCs w:val="18"/>
        </w:rPr>
      </w:pPr>
      <w:r w:rsidRPr="00176FB3">
        <w:rPr>
          <w:rFonts w:ascii="Verdana" w:hAnsi="Verdana"/>
          <w:b/>
          <w:sz w:val="18"/>
          <w:szCs w:val="18"/>
        </w:rPr>
        <w:t>ΔΙΚΑΙΟΥΧΟΣ:</w:t>
      </w:r>
    </w:p>
    <w:p w:rsidR="00603CED" w:rsidRPr="00AA658E" w:rsidRDefault="00603CED" w:rsidP="00603CED">
      <w:pPr>
        <w:spacing w:before="0"/>
        <w:rPr>
          <w:rFonts w:ascii="Verdana" w:hAnsi="Verdana"/>
          <w:b/>
          <w:sz w:val="20"/>
          <w:szCs w:val="20"/>
        </w:rPr>
      </w:pPr>
    </w:p>
    <w:tbl>
      <w:tblPr>
        <w:tblW w:w="14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5"/>
        <w:gridCol w:w="2704"/>
        <w:gridCol w:w="3260"/>
        <w:gridCol w:w="1741"/>
        <w:gridCol w:w="909"/>
        <w:gridCol w:w="4895"/>
      </w:tblGrid>
      <w:tr w:rsidR="00603CED" w:rsidRPr="00AA658E" w:rsidTr="007373E9">
        <w:trPr>
          <w:trHeight w:val="249"/>
        </w:trPr>
        <w:tc>
          <w:tcPr>
            <w:tcW w:w="6629" w:type="dxa"/>
            <w:gridSpan w:val="3"/>
            <w:shd w:val="clear" w:color="auto" w:fill="C0C0C0"/>
          </w:tcPr>
          <w:p w:rsidR="00603CED" w:rsidRPr="00AA658E" w:rsidRDefault="00603CED" w:rsidP="007373E9">
            <w:pPr>
              <w:rPr>
                <w:rFonts w:ascii="Verdana" w:hAnsi="Verdana"/>
                <w:b/>
                <w:sz w:val="20"/>
                <w:szCs w:val="20"/>
              </w:rPr>
            </w:pPr>
            <w:r w:rsidRPr="00AA658E">
              <w:rPr>
                <w:rFonts w:ascii="Verdana" w:hAnsi="Verdana"/>
                <w:b/>
                <w:sz w:val="20"/>
                <w:szCs w:val="20"/>
              </w:rPr>
              <w:t>ΣΗΜΕΙΑ ΕΛΕΓΧΟΥ</w:t>
            </w:r>
          </w:p>
        </w:tc>
        <w:tc>
          <w:tcPr>
            <w:tcW w:w="1741" w:type="dxa"/>
            <w:vMerge w:val="restart"/>
            <w:shd w:val="clear" w:color="auto" w:fill="C0C0C0"/>
            <w:vAlign w:val="center"/>
          </w:tcPr>
          <w:p w:rsidR="00603CED" w:rsidRPr="00AA658E" w:rsidRDefault="00603CED" w:rsidP="007373E9">
            <w:pPr>
              <w:jc w:val="center"/>
              <w:rPr>
                <w:rFonts w:ascii="Verdana" w:hAnsi="Verdana"/>
                <w:b/>
                <w:sz w:val="20"/>
                <w:szCs w:val="20"/>
              </w:rPr>
            </w:pPr>
            <w:r w:rsidRPr="00AA658E">
              <w:rPr>
                <w:rFonts w:ascii="Verdana" w:hAnsi="Verdana"/>
                <w:b/>
                <w:sz w:val="20"/>
                <w:szCs w:val="20"/>
              </w:rPr>
              <w:t>Τιμή</w:t>
            </w:r>
          </w:p>
        </w:tc>
        <w:tc>
          <w:tcPr>
            <w:tcW w:w="5804" w:type="dxa"/>
            <w:gridSpan w:val="2"/>
            <w:vMerge w:val="restart"/>
            <w:shd w:val="clear" w:color="auto" w:fill="C0C0C0"/>
            <w:vAlign w:val="center"/>
          </w:tcPr>
          <w:p w:rsidR="00603CED" w:rsidRPr="00AA658E" w:rsidRDefault="00603CED" w:rsidP="007373E9">
            <w:pPr>
              <w:jc w:val="center"/>
              <w:rPr>
                <w:rFonts w:ascii="Verdana" w:hAnsi="Verdana"/>
                <w:b/>
                <w:sz w:val="20"/>
                <w:szCs w:val="20"/>
              </w:rPr>
            </w:pPr>
            <w:r w:rsidRPr="00AA658E">
              <w:rPr>
                <w:rFonts w:ascii="Verdana" w:hAnsi="Verdana"/>
                <w:b/>
                <w:sz w:val="20"/>
                <w:szCs w:val="20"/>
              </w:rPr>
              <w:t>Αιτιολόγηση/Παρατηρήσεις</w:t>
            </w:r>
          </w:p>
        </w:tc>
      </w:tr>
      <w:tr w:rsidR="00603CED" w:rsidRPr="00AA658E" w:rsidTr="007373E9">
        <w:trPr>
          <w:trHeight w:val="249"/>
        </w:trPr>
        <w:tc>
          <w:tcPr>
            <w:tcW w:w="665" w:type="dxa"/>
            <w:shd w:val="clear" w:color="auto" w:fill="C0C0C0"/>
          </w:tcPr>
          <w:p w:rsidR="00603CED" w:rsidRPr="00AA658E" w:rsidRDefault="00603CED" w:rsidP="007373E9">
            <w:pPr>
              <w:rPr>
                <w:rFonts w:ascii="Verdana" w:hAnsi="Verdana"/>
                <w:b/>
                <w:sz w:val="20"/>
                <w:szCs w:val="20"/>
              </w:rPr>
            </w:pPr>
            <w:r w:rsidRPr="00AA658E">
              <w:rPr>
                <w:rFonts w:ascii="Verdana" w:hAnsi="Verdana"/>
                <w:b/>
                <w:sz w:val="20"/>
                <w:szCs w:val="20"/>
              </w:rPr>
              <w:t>Α/Α</w:t>
            </w:r>
          </w:p>
        </w:tc>
        <w:tc>
          <w:tcPr>
            <w:tcW w:w="2704" w:type="dxa"/>
            <w:shd w:val="clear" w:color="auto" w:fill="C0C0C0"/>
          </w:tcPr>
          <w:p w:rsidR="00603CED" w:rsidRPr="00AA658E" w:rsidRDefault="00603CED" w:rsidP="007373E9">
            <w:pPr>
              <w:rPr>
                <w:rFonts w:ascii="Verdana" w:hAnsi="Verdana"/>
                <w:b/>
                <w:sz w:val="20"/>
                <w:szCs w:val="20"/>
              </w:rPr>
            </w:pPr>
            <w:r w:rsidRPr="00AA658E">
              <w:rPr>
                <w:rFonts w:ascii="Verdana" w:hAnsi="Verdana"/>
                <w:b/>
                <w:sz w:val="20"/>
                <w:szCs w:val="20"/>
              </w:rPr>
              <w:t>Περιγραφή</w:t>
            </w:r>
          </w:p>
        </w:tc>
        <w:tc>
          <w:tcPr>
            <w:tcW w:w="3260" w:type="dxa"/>
            <w:shd w:val="clear" w:color="auto" w:fill="C0C0C0"/>
          </w:tcPr>
          <w:p w:rsidR="00603CED" w:rsidRPr="00AA658E" w:rsidRDefault="00603CED" w:rsidP="007373E9">
            <w:pPr>
              <w:rPr>
                <w:rFonts w:ascii="Verdana" w:hAnsi="Verdana"/>
                <w:b/>
                <w:sz w:val="20"/>
                <w:szCs w:val="20"/>
              </w:rPr>
            </w:pPr>
            <w:r w:rsidRPr="00AA658E">
              <w:rPr>
                <w:rFonts w:ascii="Verdana" w:hAnsi="Verdana"/>
                <w:b/>
                <w:sz w:val="20"/>
                <w:szCs w:val="20"/>
              </w:rPr>
              <w:t>Εξειδίκευση</w:t>
            </w:r>
          </w:p>
        </w:tc>
        <w:tc>
          <w:tcPr>
            <w:tcW w:w="1741" w:type="dxa"/>
            <w:vMerge/>
            <w:shd w:val="clear" w:color="auto" w:fill="C0C0C0"/>
            <w:vAlign w:val="center"/>
          </w:tcPr>
          <w:p w:rsidR="00603CED" w:rsidRPr="00AA658E" w:rsidRDefault="00603CED" w:rsidP="007373E9">
            <w:pPr>
              <w:jc w:val="center"/>
              <w:rPr>
                <w:rFonts w:ascii="Verdana" w:hAnsi="Verdana"/>
                <w:sz w:val="20"/>
                <w:szCs w:val="20"/>
              </w:rPr>
            </w:pPr>
          </w:p>
        </w:tc>
        <w:tc>
          <w:tcPr>
            <w:tcW w:w="5804" w:type="dxa"/>
            <w:gridSpan w:val="2"/>
            <w:vMerge/>
            <w:shd w:val="clear" w:color="auto" w:fill="C0C0C0"/>
            <w:vAlign w:val="center"/>
          </w:tcPr>
          <w:p w:rsidR="00603CED" w:rsidRPr="00AA658E" w:rsidRDefault="00603CED" w:rsidP="007373E9">
            <w:pPr>
              <w:jc w:val="center"/>
              <w:rPr>
                <w:rFonts w:ascii="Verdana" w:hAnsi="Verdana"/>
                <w:sz w:val="20"/>
                <w:szCs w:val="20"/>
              </w:rPr>
            </w:pPr>
          </w:p>
        </w:tc>
      </w:tr>
      <w:tr w:rsidR="00603CED" w:rsidRPr="00AA658E" w:rsidTr="007373E9">
        <w:trPr>
          <w:trHeight w:val="1487"/>
        </w:trPr>
        <w:tc>
          <w:tcPr>
            <w:tcW w:w="665" w:type="dxa"/>
            <w:shd w:val="clear" w:color="auto" w:fill="auto"/>
            <w:vAlign w:val="center"/>
          </w:tcPr>
          <w:p w:rsidR="00603CED" w:rsidRPr="00AA658E" w:rsidRDefault="00603CED" w:rsidP="007373E9">
            <w:pPr>
              <w:jc w:val="center"/>
              <w:rPr>
                <w:rFonts w:ascii="Verdana" w:hAnsi="Verdana"/>
                <w:b/>
                <w:sz w:val="16"/>
                <w:szCs w:val="16"/>
              </w:rPr>
            </w:pPr>
            <w:r w:rsidRPr="00AA658E">
              <w:rPr>
                <w:rFonts w:ascii="Verdana" w:hAnsi="Verdana"/>
                <w:b/>
                <w:sz w:val="16"/>
                <w:szCs w:val="16"/>
              </w:rPr>
              <w:t>1</w:t>
            </w:r>
          </w:p>
        </w:tc>
        <w:tc>
          <w:tcPr>
            <w:tcW w:w="2704" w:type="dxa"/>
            <w:shd w:val="clear" w:color="auto" w:fill="auto"/>
            <w:vAlign w:val="center"/>
          </w:tcPr>
          <w:p w:rsidR="00603CED" w:rsidRPr="00AA658E" w:rsidRDefault="00603CED" w:rsidP="007373E9">
            <w:pPr>
              <w:rPr>
                <w:rFonts w:ascii="Verdana" w:hAnsi="Verdana"/>
                <w:b/>
                <w:sz w:val="16"/>
                <w:szCs w:val="16"/>
              </w:rPr>
            </w:pPr>
            <w:r w:rsidRPr="00AA658E">
              <w:rPr>
                <w:rFonts w:ascii="Verdana" w:hAnsi="Verdana" w:cs="Tahoma"/>
                <w:b/>
                <w:color w:val="000000"/>
                <w:sz w:val="16"/>
                <w:szCs w:val="16"/>
              </w:rPr>
              <w:t>Δικαιούχος που εμπίπτει στην πρόσκληση</w:t>
            </w:r>
          </w:p>
        </w:tc>
        <w:tc>
          <w:tcPr>
            <w:tcW w:w="3260" w:type="dxa"/>
            <w:shd w:val="clear" w:color="auto" w:fill="auto"/>
            <w:vAlign w:val="center"/>
          </w:tcPr>
          <w:p w:rsidR="00603CED" w:rsidRPr="00AA658E" w:rsidRDefault="00603CED" w:rsidP="007373E9">
            <w:pPr>
              <w:pStyle w:val="a5"/>
              <w:rPr>
                <w:rFonts w:ascii="Verdana" w:hAnsi="Verdana" w:cs="Tahoma"/>
                <w:sz w:val="16"/>
                <w:szCs w:val="16"/>
              </w:rPr>
            </w:pPr>
            <w:r w:rsidRPr="00AA658E">
              <w:rPr>
                <w:rFonts w:ascii="Verdana" w:hAnsi="Verdana"/>
                <w:sz w:val="16"/>
                <w:szCs w:val="16"/>
              </w:rPr>
              <w:t>Εξετάζεται εάν ο φορέας που υποβάλλει την πρόταση αναφέρεται ή εμπίπτει στις κατηγορίες δυνητικών δικαιούχων που ορίζονται στην πρόσκληση</w:t>
            </w:r>
            <w:r>
              <w:rPr>
                <w:rFonts w:ascii="Verdana" w:hAnsi="Verdana"/>
                <w:sz w:val="16"/>
                <w:szCs w:val="16"/>
              </w:rPr>
              <w:t>.</w:t>
            </w:r>
          </w:p>
        </w:tc>
        <w:tc>
          <w:tcPr>
            <w:tcW w:w="1741" w:type="dxa"/>
            <w:shd w:val="clear" w:color="auto" w:fill="auto"/>
            <w:vAlign w:val="center"/>
          </w:tcPr>
          <w:p w:rsidR="00603CED" w:rsidRPr="00AA658E" w:rsidRDefault="00603CED" w:rsidP="007373E9">
            <w:pPr>
              <w:jc w:val="center"/>
              <w:rPr>
                <w:rFonts w:ascii="Verdana" w:hAnsi="Verdana"/>
                <w:sz w:val="16"/>
                <w:szCs w:val="16"/>
              </w:rPr>
            </w:pPr>
            <w:r w:rsidRPr="00AA658E">
              <w:rPr>
                <w:rFonts w:ascii="Verdana" w:hAnsi="Verdana"/>
                <w:sz w:val="16"/>
                <w:szCs w:val="16"/>
              </w:rPr>
              <w:t>ΝΑΙ</w:t>
            </w:r>
            <w:r>
              <w:rPr>
                <w:rFonts w:ascii="Verdana" w:hAnsi="Verdana"/>
                <w:sz w:val="16"/>
                <w:szCs w:val="16"/>
              </w:rPr>
              <w:t xml:space="preserve"> </w:t>
            </w:r>
            <w:r w:rsidRPr="00AA658E">
              <w:rPr>
                <w:rFonts w:ascii="Verdana" w:hAnsi="Verdana"/>
                <w:sz w:val="40"/>
                <w:szCs w:val="40"/>
              </w:rPr>
              <w:t>□</w:t>
            </w:r>
          </w:p>
          <w:p w:rsidR="00603CED" w:rsidRPr="00AA658E" w:rsidRDefault="00603CED" w:rsidP="007373E9">
            <w:pPr>
              <w:jc w:val="center"/>
              <w:rPr>
                <w:rFonts w:ascii="Verdana" w:hAnsi="Verdana"/>
                <w:sz w:val="16"/>
                <w:szCs w:val="16"/>
              </w:rPr>
            </w:pPr>
            <w:r>
              <w:rPr>
                <w:rFonts w:ascii="Verdana" w:hAnsi="Verdana"/>
                <w:sz w:val="16"/>
                <w:szCs w:val="16"/>
              </w:rPr>
              <w:t xml:space="preserve">ΟΧΙ </w:t>
            </w:r>
            <w:r w:rsidRPr="00AA658E">
              <w:rPr>
                <w:rFonts w:ascii="Verdana" w:hAnsi="Verdana"/>
                <w:sz w:val="40"/>
                <w:szCs w:val="40"/>
              </w:rPr>
              <w:t>□</w:t>
            </w:r>
          </w:p>
        </w:tc>
        <w:tc>
          <w:tcPr>
            <w:tcW w:w="5804" w:type="dxa"/>
            <w:gridSpan w:val="2"/>
            <w:shd w:val="clear" w:color="auto" w:fill="auto"/>
            <w:vAlign w:val="center"/>
          </w:tcPr>
          <w:p w:rsidR="00603CED" w:rsidRPr="00AA658E" w:rsidRDefault="00603CED" w:rsidP="007373E9">
            <w:pPr>
              <w:rPr>
                <w:rFonts w:ascii="Verdana" w:hAnsi="Verdana"/>
                <w:sz w:val="16"/>
                <w:szCs w:val="16"/>
              </w:rPr>
            </w:pPr>
          </w:p>
        </w:tc>
      </w:tr>
      <w:tr w:rsidR="00603CED" w:rsidRPr="00AA658E" w:rsidTr="007373E9">
        <w:trPr>
          <w:trHeight w:val="2690"/>
        </w:trPr>
        <w:tc>
          <w:tcPr>
            <w:tcW w:w="665" w:type="dxa"/>
            <w:shd w:val="clear" w:color="auto" w:fill="auto"/>
            <w:vAlign w:val="center"/>
          </w:tcPr>
          <w:p w:rsidR="00603CED" w:rsidRPr="00AA658E" w:rsidRDefault="00603CED" w:rsidP="007373E9">
            <w:pPr>
              <w:jc w:val="center"/>
              <w:rPr>
                <w:rFonts w:ascii="Verdana" w:hAnsi="Verdana"/>
                <w:b/>
                <w:sz w:val="16"/>
                <w:szCs w:val="16"/>
              </w:rPr>
            </w:pPr>
            <w:r>
              <w:rPr>
                <w:rFonts w:ascii="Verdana" w:hAnsi="Verdana"/>
                <w:b/>
                <w:sz w:val="16"/>
                <w:szCs w:val="16"/>
              </w:rPr>
              <w:t>2</w:t>
            </w:r>
          </w:p>
        </w:tc>
        <w:tc>
          <w:tcPr>
            <w:tcW w:w="2704" w:type="dxa"/>
            <w:shd w:val="clear" w:color="auto" w:fill="auto"/>
            <w:vAlign w:val="center"/>
          </w:tcPr>
          <w:p w:rsidR="00603CED" w:rsidRPr="00AA658E" w:rsidRDefault="00603CED" w:rsidP="007373E9">
            <w:pPr>
              <w:rPr>
                <w:rFonts w:ascii="Verdana" w:hAnsi="Verdana"/>
                <w:b/>
                <w:sz w:val="16"/>
                <w:szCs w:val="16"/>
              </w:rPr>
            </w:pPr>
            <w:r w:rsidRPr="00AA658E">
              <w:rPr>
                <w:rFonts w:ascii="Verdana" w:hAnsi="Verdana" w:cs="Tahoma"/>
                <w:b/>
                <w:color w:val="000000"/>
                <w:sz w:val="16"/>
                <w:szCs w:val="16"/>
              </w:rPr>
              <w:t>Τυπική πληρότητα της υποβαλλόμενης πρότασης</w:t>
            </w:r>
          </w:p>
        </w:tc>
        <w:tc>
          <w:tcPr>
            <w:tcW w:w="3260" w:type="dxa"/>
            <w:shd w:val="clear" w:color="auto" w:fill="auto"/>
            <w:vAlign w:val="center"/>
          </w:tcPr>
          <w:p w:rsidR="00603CED" w:rsidRPr="00AA658E" w:rsidRDefault="00603CED" w:rsidP="007373E9">
            <w:pPr>
              <w:rPr>
                <w:rFonts w:ascii="Verdana" w:hAnsi="Verdana"/>
                <w:sz w:val="16"/>
                <w:szCs w:val="16"/>
              </w:rPr>
            </w:pPr>
            <w:r w:rsidRPr="00AA658E">
              <w:rPr>
                <w:rFonts w:ascii="Verdana" w:hAnsi="Verdana"/>
                <w:sz w:val="16"/>
                <w:szCs w:val="16"/>
              </w:rPr>
              <w:t>Εξετάζεται αν, για την υποβολή της πρότασης, ακολουθήθηκε η προβλεπόμενη διαδικασία, αν τα τυποποιημένα έντυπα είναι συμπληρωμένα,</w:t>
            </w:r>
            <w:r>
              <w:rPr>
                <w:rFonts w:ascii="Verdana" w:hAnsi="Verdana"/>
                <w:sz w:val="16"/>
                <w:szCs w:val="16"/>
              </w:rPr>
              <w:t xml:space="preserve"> </w:t>
            </w:r>
            <w:r w:rsidRPr="00DA7467">
              <w:rPr>
                <w:rFonts w:ascii="Verdana" w:hAnsi="Verdana"/>
                <w:sz w:val="16"/>
                <w:szCs w:val="16"/>
              </w:rPr>
              <w:t>αρμοδίως</w:t>
            </w:r>
            <w:r>
              <w:rPr>
                <w:rFonts w:ascii="Verdana" w:hAnsi="Verdana"/>
                <w:sz w:val="16"/>
                <w:szCs w:val="16"/>
              </w:rPr>
              <w:t xml:space="preserve"> </w:t>
            </w:r>
            <w:r w:rsidRPr="00DA7467">
              <w:rPr>
                <w:rFonts w:ascii="Verdana" w:hAnsi="Verdana"/>
                <w:sz w:val="16"/>
                <w:szCs w:val="16"/>
              </w:rPr>
              <w:t>υπογεγραμμένα</w:t>
            </w:r>
            <w:r w:rsidRPr="00AA658E">
              <w:rPr>
                <w:rFonts w:ascii="Verdana" w:hAnsi="Verdana"/>
                <w:sz w:val="16"/>
                <w:szCs w:val="16"/>
              </w:rPr>
              <w:t xml:space="preserve"> και έχουν επισυναφθεί όλα τα </w:t>
            </w:r>
            <w:r>
              <w:rPr>
                <w:rFonts w:ascii="Verdana" w:hAnsi="Verdana"/>
                <w:sz w:val="16"/>
                <w:szCs w:val="16"/>
              </w:rPr>
              <w:t xml:space="preserve">απαιτούμενα </w:t>
            </w:r>
            <w:r w:rsidRPr="00AA658E">
              <w:rPr>
                <w:rFonts w:ascii="Verdana" w:hAnsi="Verdana"/>
                <w:sz w:val="16"/>
                <w:szCs w:val="16"/>
              </w:rPr>
              <w:t>συνοδευτικά έγγραφα σύμφωνα με τα αναφερόμενα στην πρόσκληση</w:t>
            </w:r>
            <w:r>
              <w:rPr>
                <w:rFonts w:ascii="Verdana" w:hAnsi="Verdana"/>
                <w:sz w:val="16"/>
                <w:szCs w:val="16"/>
              </w:rPr>
              <w:t xml:space="preserve"> </w:t>
            </w:r>
          </w:p>
        </w:tc>
        <w:tc>
          <w:tcPr>
            <w:tcW w:w="1741" w:type="dxa"/>
            <w:shd w:val="clear" w:color="auto" w:fill="auto"/>
            <w:vAlign w:val="center"/>
          </w:tcPr>
          <w:p w:rsidR="00603CED" w:rsidRPr="00AA658E" w:rsidRDefault="00603CED" w:rsidP="007373E9">
            <w:pPr>
              <w:jc w:val="center"/>
              <w:rPr>
                <w:rFonts w:ascii="Verdana" w:hAnsi="Verdana"/>
                <w:sz w:val="16"/>
                <w:szCs w:val="16"/>
              </w:rPr>
            </w:pPr>
            <w:r w:rsidRPr="00AA658E">
              <w:rPr>
                <w:rFonts w:ascii="Verdana" w:hAnsi="Verdana"/>
                <w:sz w:val="16"/>
                <w:szCs w:val="16"/>
              </w:rPr>
              <w:t>ΝΑΙ</w:t>
            </w:r>
            <w:r>
              <w:rPr>
                <w:rFonts w:ascii="Verdana" w:hAnsi="Verdana"/>
                <w:sz w:val="16"/>
                <w:szCs w:val="16"/>
              </w:rPr>
              <w:t xml:space="preserve"> </w:t>
            </w:r>
            <w:r w:rsidRPr="00AA658E">
              <w:rPr>
                <w:rFonts w:ascii="Verdana" w:hAnsi="Verdana"/>
                <w:sz w:val="40"/>
                <w:szCs w:val="40"/>
              </w:rPr>
              <w:t>□</w:t>
            </w:r>
          </w:p>
          <w:p w:rsidR="00603CED" w:rsidRPr="00AA658E" w:rsidRDefault="00603CED" w:rsidP="007373E9">
            <w:pPr>
              <w:jc w:val="center"/>
              <w:rPr>
                <w:rFonts w:ascii="Verdana" w:hAnsi="Verdana"/>
                <w:sz w:val="16"/>
                <w:szCs w:val="16"/>
              </w:rPr>
            </w:pPr>
            <w:r>
              <w:rPr>
                <w:rFonts w:ascii="Verdana" w:hAnsi="Verdana"/>
                <w:sz w:val="16"/>
                <w:szCs w:val="16"/>
              </w:rPr>
              <w:t xml:space="preserve">ΟΧΙ </w:t>
            </w:r>
            <w:r w:rsidRPr="00AA658E">
              <w:rPr>
                <w:rFonts w:ascii="Verdana" w:hAnsi="Verdana"/>
                <w:sz w:val="40"/>
                <w:szCs w:val="40"/>
              </w:rPr>
              <w:t>□</w:t>
            </w:r>
          </w:p>
        </w:tc>
        <w:tc>
          <w:tcPr>
            <w:tcW w:w="5804" w:type="dxa"/>
            <w:gridSpan w:val="2"/>
            <w:shd w:val="clear" w:color="auto" w:fill="auto"/>
            <w:vAlign w:val="center"/>
          </w:tcPr>
          <w:p w:rsidR="00603CED" w:rsidRPr="00AA658E" w:rsidRDefault="00603CED" w:rsidP="007373E9">
            <w:pPr>
              <w:tabs>
                <w:tab w:val="left" w:pos="1134"/>
              </w:tabs>
              <w:ind w:left="502" w:hanging="283"/>
              <w:rPr>
                <w:rFonts w:ascii="Verdana" w:hAnsi="Verdana"/>
                <w:sz w:val="16"/>
                <w:szCs w:val="16"/>
              </w:rPr>
            </w:pPr>
          </w:p>
        </w:tc>
      </w:tr>
      <w:tr w:rsidR="00603CED" w:rsidRPr="00AA658E" w:rsidTr="007373E9">
        <w:trPr>
          <w:trHeight w:val="1336"/>
        </w:trPr>
        <w:tc>
          <w:tcPr>
            <w:tcW w:w="665" w:type="dxa"/>
            <w:shd w:val="clear" w:color="auto" w:fill="auto"/>
            <w:vAlign w:val="center"/>
          </w:tcPr>
          <w:p w:rsidR="00603CED" w:rsidRPr="00AA658E" w:rsidRDefault="00603CED" w:rsidP="007373E9">
            <w:pPr>
              <w:jc w:val="center"/>
              <w:rPr>
                <w:rFonts w:ascii="Verdana" w:hAnsi="Verdana" w:cs="Arial"/>
                <w:b/>
                <w:bCs/>
                <w:sz w:val="16"/>
                <w:szCs w:val="16"/>
              </w:rPr>
            </w:pPr>
            <w:r>
              <w:rPr>
                <w:rFonts w:ascii="Verdana" w:hAnsi="Verdana" w:cs="Arial"/>
                <w:b/>
                <w:bCs/>
                <w:sz w:val="16"/>
                <w:szCs w:val="16"/>
              </w:rPr>
              <w:lastRenderedPageBreak/>
              <w:t>3</w:t>
            </w:r>
          </w:p>
        </w:tc>
        <w:tc>
          <w:tcPr>
            <w:tcW w:w="2704" w:type="dxa"/>
            <w:shd w:val="clear" w:color="auto" w:fill="auto"/>
            <w:vAlign w:val="center"/>
          </w:tcPr>
          <w:p w:rsidR="00603CED" w:rsidRPr="00AA658E" w:rsidRDefault="00603CED" w:rsidP="007373E9">
            <w:pPr>
              <w:jc w:val="left"/>
              <w:rPr>
                <w:rFonts w:ascii="Verdana" w:hAnsi="Verdana" w:cs="Arial"/>
                <w:b/>
                <w:bCs/>
                <w:sz w:val="16"/>
                <w:szCs w:val="16"/>
              </w:rPr>
            </w:pPr>
            <w:r>
              <w:rPr>
                <w:rFonts w:ascii="Verdana" w:hAnsi="Verdana" w:cs="Arial"/>
                <w:b/>
                <w:bCs/>
                <w:sz w:val="16"/>
                <w:szCs w:val="16"/>
              </w:rPr>
              <w:t>Σ</w:t>
            </w:r>
            <w:r w:rsidRPr="008E334D">
              <w:rPr>
                <w:rFonts w:ascii="Verdana" w:hAnsi="Verdana" w:cs="Arial"/>
                <w:b/>
                <w:bCs/>
                <w:sz w:val="16"/>
                <w:szCs w:val="16"/>
              </w:rPr>
              <w:t>τόχο</w:t>
            </w:r>
            <w:r>
              <w:rPr>
                <w:rFonts w:ascii="Verdana" w:hAnsi="Verdana" w:cs="Arial"/>
                <w:b/>
                <w:bCs/>
                <w:sz w:val="16"/>
                <w:szCs w:val="16"/>
              </w:rPr>
              <w:t>ι</w:t>
            </w:r>
            <w:r w:rsidRPr="008E334D">
              <w:rPr>
                <w:rFonts w:ascii="Verdana" w:hAnsi="Verdana" w:cs="Arial"/>
                <w:b/>
                <w:bCs/>
                <w:sz w:val="16"/>
                <w:szCs w:val="16"/>
              </w:rPr>
              <w:t xml:space="preserve"> πολιτικής, προτεραιότητ</w:t>
            </w:r>
            <w:r>
              <w:rPr>
                <w:rFonts w:ascii="Verdana" w:hAnsi="Verdana" w:cs="Arial"/>
                <w:b/>
                <w:bCs/>
                <w:sz w:val="16"/>
                <w:szCs w:val="16"/>
              </w:rPr>
              <w:t>ες</w:t>
            </w:r>
            <w:r w:rsidRPr="008E334D">
              <w:rPr>
                <w:rFonts w:ascii="Verdana" w:hAnsi="Verdana" w:cs="Arial"/>
                <w:b/>
                <w:bCs/>
                <w:sz w:val="16"/>
                <w:szCs w:val="16"/>
              </w:rPr>
              <w:t>, ειδικο</w:t>
            </w:r>
            <w:r>
              <w:rPr>
                <w:rFonts w:ascii="Verdana" w:hAnsi="Verdana" w:cs="Arial"/>
                <w:b/>
                <w:bCs/>
                <w:sz w:val="16"/>
                <w:szCs w:val="16"/>
              </w:rPr>
              <w:t xml:space="preserve">ί </w:t>
            </w:r>
            <w:r w:rsidRPr="008E334D">
              <w:rPr>
                <w:rFonts w:ascii="Verdana" w:hAnsi="Verdana" w:cs="Arial"/>
                <w:b/>
                <w:bCs/>
                <w:sz w:val="16"/>
                <w:szCs w:val="16"/>
              </w:rPr>
              <w:t>στόχ</w:t>
            </w:r>
            <w:r>
              <w:rPr>
                <w:rFonts w:ascii="Verdana" w:hAnsi="Verdana" w:cs="Arial"/>
                <w:b/>
                <w:bCs/>
                <w:sz w:val="16"/>
                <w:szCs w:val="16"/>
              </w:rPr>
              <w:t>οι</w:t>
            </w:r>
            <w:r w:rsidRPr="008E334D">
              <w:rPr>
                <w:rFonts w:ascii="Verdana" w:hAnsi="Verdana" w:cs="Arial"/>
                <w:b/>
                <w:bCs/>
                <w:sz w:val="16"/>
                <w:szCs w:val="16"/>
              </w:rPr>
              <w:t>, πεδία παρέμβασης,</w:t>
            </w:r>
            <w:r>
              <w:rPr>
                <w:rFonts w:ascii="Verdana" w:hAnsi="Verdana" w:cs="Arial"/>
                <w:b/>
                <w:bCs/>
                <w:sz w:val="16"/>
                <w:szCs w:val="16"/>
              </w:rPr>
              <w:t xml:space="preserve"> τύποι δράσεων </w:t>
            </w:r>
          </w:p>
        </w:tc>
        <w:tc>
          <w:tcPr>
            <w:tcW w:w="3260" w:type="dxa"/>
            <w:shd w:val="clear" w:color="auto" w:fill="auto"/>
            <w:vAlign w:val="center"/>
          </w:tcPr>
          <w:p w:rsidR="00603CED" w:rsidRPr="00AA658E" w:rsidRDefault="00603CED" w:rsidP="007373E9">
            <w:pPr>
              <w:rPr>
                <w:rFonts w:ascii="Verdana" w:hAnsi="Verdana"/>
                <w:sz w:val="16"/>
                <w:szCs w:val="16"/>
              </w:rPr>
            </w:pPr>
            <w:r>
              <w:rPr>
                <w:rFonts w:ascii="Verdana" w:hAnsi="Verdana"/>
                <w:sz w:val="16"/>
                <w:szCs w:val="16"/>
              </w:rPr>
              <w:t>Εξετάζεται αν η</w:t>
            </w:r>
            <w:r w:rsidRPr="008E334D">
              <w:rPr>
                <w:rFonts w:ascii="Verdana" w:hAnsi="Verdana"/>
                <w:sz w:val="16"/>
                <w:szCs w:val="16"/>
              </w:rPr>
              <w:t xml:space="preserve"> πράξη εμπίπτει στο</w:t>
            </w:r>
            <w:r>
              <w:rPr>
                <w:rFonts w:ascii="Verdana" w:hAnsi="Verdana"/>
                <w:sz w:val="16"/>
                <w:szCs w:val="16"/>
              </w:rPr>
              <w:t>ν</w:t>
            </w:r>
            <w:r w:rsidRPr="008E334D">
              <w:rPr>
                <w:rFonts w:ascii="Verdana" w:hAnsi="Verdana"/>
                <w:sz w:val="16"/>
                <w:szCs w:val="16"/>
              </w:rPr>
              <w:t xml:space="preserve"> στόχο πολιτικής, στην προτεραιότητα, στους ειδικούς στόχους, στα πεδία παρέμβασης, καθώς και στους τύπους των δράσεων και στους όρους της πρόσκλησης</w:t>
            </w:r>
            <w:r w:rsidRPr="006E49F3">
              <w:rPr>
                <w:rFonts w:ascii="Verdana" w:hAnsi="Verdana"/>
                <w:sz w:val="16"/>
                <w:szCs w:val="16"/>
              </w:rPr>
              <w:t>.</w:t>
            </w:r>
            <w:r w:rsidDel="006E49F3">
              <w:rPr>
                <w:rFonts w:ascii="Verdana" w:hAnsi="Verdana"/>
                <w:sz w:val="16"/>
                <w:szCs w:val="16"/>
              </w:rPr>
              <w:t xml:space="preserve"> </w:t>
            </w:r>
          </w:p>
        </w:tc>
        <w:tc>
          <w:tcPr>
            <w:tcW w:w="1741" w:type="dxa"/>
            <w:shd w:val="clear" w:color="auto" w:fill="auto"/>
            <w:vAlign w:val="center"/>
          </w:tcPr>
          <w:p w:rsidR="00603CED" w:rsidRPr="00AA658E" w:rsidRDefault="00603CED" w:rsidP="007373E9">
            <w:pPr>
              <w:jc w:val="center"/>
              <w:rPr>
                <w:rFonts w:ascii="Verdana" w:hAnsi="Verdana"/>
                <w:sz w:val="16"/>
                <w:szCs w:val="16"/>
              </w:rPr>
            </w:pPr>
            <w:r w:rsidRPr="00AA658E">
              <w:rPr>
                <w:rFonts w:ascii="Verdana" w:hAnsi="Verdana"/>
                <w:sz w:val="16"/>
                <w:szCs w:val="16"/>
              </w:rPr>
              <w:t>ΝΑΙ</w:t>
            </w:r>
            <w:r>
              <w:rPr>
                <w:rFonts w:ascii="Verdana" w:hAnsi="Verdana"/>
                <w:sz w:val="16"/>
                <w:szCs w:val="16"/>
              </w:rPr>
              <w:t xml:space="preserve"> </w:t>
            </w:r>
            <w:r w:rsidRPr="00AA658E">
              <w:rPr>
                <w:rFonts w:ascii="Verdana" w:hAnsi="Verdana"/>
                <w:sz w:val="40"/>
                <w:szCs w:val="40"/>
              </w:rPr>
              <w:t>□</w:t>
            </w:r>
          </w:p>
          <w:p w:rsidR="00603CED" w:rsidRPr="00AA658E" w:rsidRDefault="00603CED" w:rsidP="007373E9">
            <w:pPr>
              <w:jc w:val="center"/>
              <w:rPr>
                <w:rFonts w:ascii="Verdana" w:hAnsi="Verdana"/>
                <w:sz w:val="16"/>
                <w:szCs w:val="16"/>
              </w:rPr>
            </w:pPr>
            <w:r>
              <w:rPr>
                <w:rFonts w:ascii="Verdana" w:hAnsi="Verdana"/>
                <w:sz w:val="16"/>
                <w:szCs w:val="16"/>
              </w:rPr>
              <w:t xml:space="preserve">ΟΧΙ </w:t>
            </w:r>
            <w:r w:rsidRPr="00AA658E">
              <w:rPr>
                <w:rFonts w:ascii="Verdana" w:hAnsi="Verdana"/>
                <w:sz w:val="40"/>
                <w:szCs w:val="40"/>
              </w:rPr>
              <w:t>□</w:t>
            </w:r>
          </w:p>
        </w:tc>
        <w:tc>
          <w:tcPr>
            <w:tcW w:w="5804" w:type="dxa"/>
            <w:gridSpan w:val="2"/>
            <w:shd w:val="clear" w:color="auto" w:fill="auto"/>
            <w:vAlign w:val="center"/>
          </w:tcPr>
          <w:p w:rsidR="00603CED" w:rsidRPr="007A442E" w:rsidRDefault="00603CED" w:rsidP="007373E9">
            <w:pPr>
              <w:tabs>
                <w:tab w:val="left" w:pos="426"/>
              </w:tabs>
              <w:ind w:left="142"/>
              <w:rPr>
                <w:rFonts w:ascii="Verdana" w:hAnsi="Verdana"/>
                <w:sz w:val="16"/>
                <w:szCs w:val="16"/>
              </w:rPr>
            </w:pPr>
          </w:p>
        </w:tc>
      </w:tr>
      <w:tr w:rsidR="00603CED" w:rsidRPr="00AA658E" w:rsidTr="007373E9">
        <w:trPr>
          <w:trHeight w:val="1615"/>
        </w:trPr>
        <w:tc>
          <w:tcPr>
            <w:tcW w:w="665" w:type="dxa"/>
            <w:shd w:val="clear" w:color="auto" w:fill="auto"/>
            <w:vAlign w:val="center"/>
          </w:tcPr>
          <w:p w:rsidR="00603CED" w:rsidRPr="00AA658E" w:rsidRDefault="00603CED" w:rsidP="007373E9">
            <w:pPr>
              <w:rPr>
                <w:rFonts w:ascii="Verdana" w:hAnsi="Verdana" w:cs="Arial"/>
                <w:b/>
                <w:bCs/>
                <w:sz w:val="16"/>
                <w:szCs w:val="16"/>
              </w:rPr>
            </w:pPr>
            <w:r>
              <w:rPr>
                <w:rFonts w:ascii="Verdana" w:hAnsi="Verdana" w:cs="Arial"/>
                <w:b/>
                <w:bCs/>
                <w:sz w:val="16"/>
                <w:szCs w:val="16"/>
              </w:rPr>
              <w:t>4</w:t>
            </w:r>
          </w:p>
        </w:tc>
        <w:tc>
          <w:tcPr>
            <w:tcW w:w="2704" w:type="dxa"/>
            <w:shd w:val="clear" w:color="auto" w:fill="auto"/>
            <w:vAlign w:val="center"/>
          </w:tcPr>
          <w:p w:rsidR="00603CED" w:rsidRPr="00AA658E" w:rsidRDefault="00603CED" w:rsidP="007373E9">
            <w:pPr>
              <w:rPr>
                <w:rFonts w:ascii="Verdana" w:hAnsi="Verdana" w:cs="Arial"/>
                <w:b/>
                <w:bCs/>
                <w:sz w:val="16"/>
                <w:szCs w:val="16"/>
              </w:rPr>
            </w:pPr>
            <w:r w:rsidRPr="00AA658E">
              <w:rPr>
                <w:rFonts w:ascii="Verdana" w:hAnsi="Verdana" w:cs="Arial"/>
                <w:b/>
                <w:bCs/>
                <w:sz w:val="16"/>
                <w:szCs w:val="16"/>
              </w:rPr>
              <w:t>Υποβολή αποφάσεων των αρμόδιων ή και συλλογικών οργάνων του δικαιούχου ή άλλων αρμοδίων οργάνων</w:t>
            </w:r>
          </w:p>
        </w:tc>
        <w:tc>
          <w:tcPr>
            <w:tcW w:w="3260" w:type="dxa"/>
            <w:shd w:val="clear" w:color="auto" w:fill="auto"/>
            <w:vAlign w:val="center"/>
          </w:tcPr>
          <w:p w:rsidR="00603CED" w:rsidRPr="00AA658E" w:rsidRDefault="00603CED" w:rsidP="007373E9">
            <w:pPr>
              <w:pStyle w:val="a5"/>
              <w:rPr>
                <w:rFonts w:ascii="Verdana" w:hAnsi="Verdana"/>
                <w:sz w:val="16"/>
                <w:szCs w:val="16"/>
              </w:rPr>
            </w:pPr>
            <w:r w:rsidRPr="00AA658E">
              <w:rPr>
                <w:rFonts w:ascii="Verdana" w:hAnsi="Verdana"/>
                <w:sz w:val="16"/>
                <w:szCs w:val="16"/>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tc>
        <w:tc>
          <w:tcPr>
            <w:tcW w:w="1741" w:type="dxa"/>
            <w:shd w:val="clear" w:color="auto" w:fill="auto"/>
            <w:vAlign w:val="center"/>
          </w:tcPr>
          <w:p w:rsidR="00603CED" w:rsidRDefault="00603CED" w:rsidP="007373E9">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rsidR="00603CED" w:rsidRPr="00EB281D" w:rsidRDefault="00603CED" w:rsidP="007373E9">
            <w:pPr>
              <w:jc w:val="center"/>
              <w:rPr>
                <w:rFonts w:ascii="Verdana" w:hAnsi="Verdana"/>
                <w:sz w:val="18"/>
                <w:szCs w:val="18"/>
              </w:rPr>
            </w:pPr>
            <w:r>
              <w:rPr>
                <w:rFonts w:ascii="Verdana" w:hAnsi="Verdana"/>
                <w:sz w:val="16"/>
                <w:szCs w:val="16"/>
              </w:rPr>
              <w:t xml:space="preserve">ΟΧΙ  </w:t>
            </w:r>
            <w:r w:rsidRPr="00176FB3">
              <w:rPr>
                <w:rFonts w:ascii="Verdana" w:hAnsi="Verdana"/>
                <w:sz w:val="40"/>
                <w:szCs w:val="40"/>
              </w:rPr>
              <w:t>□</w:t>
            </w:r>
          </w:p>
          <w:p w:rsidR="00603CED" w:rsidRPr="00AA658E" w:rsidRDefault="00603CED" w:rsidP="007373E9">
            <w:pPr>
              <w:jc w:val="center"/>
              <w:rPr>
                <w:rFonts w:ascii="Verdana" w:hAnsi="Verdana"/>
                <w:sz w:val="16"/>
                <w:szCs w:val="16"/>
              </w:rPr>
            </w:pPr>
            <w:r>
              <w:rPr>
                <w:rFonts w:ascii="Verdana" w:hAnsi="Verdana"/>
                <w:sz w:val="16"/>
                <w:szCs w:val="16"/>
              </w:rPr>
              <w:t xml:space="preserve">Δ/Ε  </w:t>
            </w:r>
            <w:r w:rsidRPr="00176FB3">
              <w:rPr>
                <w:rFonts w:ascii="Verdana" w:hAnsi="Verdana"/>
                <w:sz w:val="40"/>
                <w:szCs w:val="40"/>
              </w:rPr>
              <w:t>□</w:t>
            </w:r>
          </w:p>
        </w:tc>
        <w:tc>
          <w:tcPr>
            <w:tcW w:w="5804" w:type="dxa"/>
            <w:gridSpan w:val="2"/>
            <w:shd w:val="clear" w:color="auto" w:fill="auto"/>
            <w:vAlign w:val="center"/>
          </w:tcPr>
          <w:p w:rsidR="00603CED" w:rsidRPr="00AA658E" w:rsidRDefault="00603CED" w:rsidP="007373E9">
            <w:pPr>
              <w:rPr>
                <w:rFonts w:ascii="Verdana" w:hAnsi="Verdana"/>
                <w:sz w:val="16"/>
                <w:szCs w:val="16"/>
              </w:rPr>
            </w:pPr>
          </w:p>
        </w:tc>
      </w:tr>
      <w:tr w:rsidR="00603CED" w:rsidRPr="00AA658E" w:rsidTr="007373E9">
        <w:trPr>
          <w:trHeight w:val="1024"/>
        </w:trPr>
        <w:tc>
          <w:tcPr>
            <w:tcW w:w="6629" w:type="dxa"/>
            <w:gridSpan w:val="3"/>
            <w:vMerge w:val="restart"/>
            <w:shd w:val="clear" w:color="auto" w:fill="auto"/>
            <w:vAlign w:val="center"/>
          </w:tcPr>
          <w:p w:rsidR="00603CED" w:rsidRPr="00AA658E" w:rsidRDefault="00603CED" w:rsidP="007373E9">
            <w:pPr>
              <w:rPr>
                <w:rFonts w:ascii="Verdana" w:hAnsi="Verdana"/>
                <w:sz w:val="16"/>
                <w:szCs w:val="16"/>
              </w:rPr>
            </w:pPr>
            <w:r w:rsidRPr="00AA658E">
              <w:rPr>
                <w:rFonts w:ascii="Verdana" w:hAnsi="Verdana"/>
                <w:b/>
                <w:sz w:val="16"/>
                <w:szCs w:val="16"/>
              </w:rPr>
              <w:t xml:space="preserve">ΠΡΟΫΠΟΘΕΣΗ ΓΙΑ ΘΕΤΙΚΗ ΑΞΙΟΛΟΓΗΣΗ:                                                                                                                                                                                                                          </w:t>
            </w:r>
          </w:p>
          <w:p w:rsidR="00603CED" w:rsidRPr="00AA658E" w:rsidRDefault="00603CED" w:rsidP="007373E9">
            <w:pPr>
              <w:rPr>
                <w:rFonts w:ascii="Verdana" w:hAnsi="Verdana"/>
                <w:sz w:val="16"/>
                <w:szCs w:val="16"/>
              </w:rPr>
            </w:pPr>
            <w:r w:rsidRPr="00AA658E">
              <w:rPr>
                <w:rFonts w:ascii="Verdana" w:hAnsi="Verdana"/>
                <w:sz w:val="16"/>
                <w:szCs w:val="16"/>
              </w:rPr>
              <w:t xml:space="preserve">Το Στάδιο Α’ Έλεγχος πληρότητας και επιλεξιμότητας της πρότασης αποτελεί απαραίτητη προϋπόθεση για να ξεκινήσει το Στάδιο Β’ της αξιολόγησης της πράξης. Για όλα τα παραπάνω, η απάντηση πρέπει να είναι θετική (ΝΑΙ), ή «ΔΕΝ ΕΦΑΡΜΟΖΕΤΑΙ»,  διαφορετικά η πρόταση απορρίπτεται και ενημερώνεται σχετικά ο </w:t>
            </w:r>
            <w:r>
              <w:rPr>
                <w:rFonts w:ascii="Verdana" w:hAnsi="Verdana"/>
                <w:sz w:val="16"/>
                <w:szCs w:val="16"/>
              </w:rPr>
              <w:t xml:space="preserve">δυνητικός </w:t>
            </w:r>
            <w:r w:rsidRPr="00AA658E">
              <w:rPr>
                <w:rFonts w:ascii="Verdana" w:hAnsi="Verdana"/>
                <w:sz w:val="16"/>
                <w:szCs w:val="16"/>
              </w:rPr>
              <w:t xml:space="preserve">Δικαιούχος. </w:t>
            </w:r>
          </w:p>
          <w:p w:rsidR="00603CED" w:rsidRPr="00AA658E" w:rsidRDefault="00603CED" w:rsidP="007373E9">
            <w:pPr>
              <w:rPr>
                <w:rFonts w:ascii="Verdana" w:hAnsi="Verdana"/>
                <w:sz w:val="16"/>
                <w:szCs w:val="16"/>
              </w:rPr>
            </w:pPr>
            <w:r w:rsidRPr="00AA658E">
              <w:rPr>
                <w:rFonts w:ascii="Verdana" w:hAnsi="Verdana"/>
                <w:sz w:val="16"/>
                <w:szCs w:val="16"/>
              </w:rPr>
              <w:t>Για την ολοκλήρωση του ελέγχου της πληρότητας και επιλεξιμότητας, η ΕΥΔ δύναται να ζητήσει συμπληρωματικά στοιχεία (που τεκμηριώνουν τα ανωτέρω) από το</w:t>
            </w:r>
            <w:r>
              <w:rPr>
                <w:rFonts w:ascii="Verdana" w:hAnsi="Verdana"/>
                <w:sz w:val="16"/>
                <w:szCs w:val="16"/>
              </w:rPr>
              <w:t>ν</w:t>
            </w:r>
            <w:r w:rsidRPr="00AA658E">
              <w:rPr>
                <w:rFonts w:ascii="Verdana" w:hAnsi="Verdana"/>
                <w:sz w:val="16"/>
                <w:szCs w:val="16"/>
              </w:rPr>
              <w:t xml:space="preserve"> δικαιούχο και τα οποία πρέπει να υποβληθούν πριν από την έναρξη του Σταδίου Β’ της διαδικασίας αξιολόγησης.</w:t>
            </w:r>
          </w:p>
        </w:tc>
        <w:tc>
          <w:tcPr>
            <w:tcW w:w="1741" w:type="dxa"/>
            <w:vMerge w:val="restart"/>
            <w:shd w:val="clear" w:color="auto" w:fill="auto"/>
            <w:vAlign w:val="center"/>
          </w:tcPr>
          <w:p w:rsidR="00603CED" w:rsidRPr="00AA658E" w:rsidRDefault="00603CED" w:rsidP="007373E9">
            <w:pPr>
              <w:jc w:val="left"/>
              <w:rPr>
                <w:rFonts w:ascii="Verdana" w:hAnsi="Verdana"/>
                <w:b/>
                <w:sz w:val="16"/>
                <w:szCs w:val="16"/>
              </w:rPr>
            </w:pPr>
            <w:r w:rsidRPr="00AA658E">
              <w:rPr>
                <w:rFonts w:ascii="Verdana" w:hAnsi="Verdana"/>
                <w:b/>
                <w:sz w:val="16"/>
                <w:szCs w:val="16"/>
              </w:rPr>
              <w:t>ΕΚΠΛΗΡΩΣΗ ΚΡΙΤΗΡΙΩΝ ΓΙΑ ΤΟ ΣΤΑΔΙΟ Α: ΕΛΕΓΧΟΣ ΠΛΗΡΟΤΗΤΑΣ ΚΑΙ ΕΠΙΛΕΞΙΜΟΤΗΤΑΣ  ΤΗΣ ΠΡΟΤΑΣΗΣ</w:t>
            </w:r>
          </w:p>
        </w:tc>
        <w:tc>
          <w:tcPr>
            <w:tcW w:w="909" w:type="dxa"/>
            <w:shd w:val="clear" w:color="auto" w:fill="auto"/>
            <w:vAlign w:val="center"/>
          </w:tcPr>
          <w:p w:rsidR="00603CED" w:rsidRPr="00AA658E" w:rsidRDefault="00603CED" w:rsidP="007373E9">
            <w:pPr>
              <w:jc w:val="center"/>
              <w:rPr>
                <w:rFonts w:ascii="Verdana" w:hAnsi="Verdana"/>
                <w:b/>
                <w:sz w:val="16"/>
                <w:szCs w:val="16"/>
              </w:rPr>
            </w:pPr>
            <w:r w:rsidRPr="00AA658E">
              <w:rPr>
                <w:rFonts w:ascii="Verdana" w:hAnsi="Verdana"/>
                <w:b/>
                <w:sz w:val="16"/>
                <w:szCs w:val="16"/>
              </w:rPr>
              <w:t>ΝΑΙ</w:t>
            </w:r>
            <w:r w:rsidRPr="00AA658E">
              <w:rPr>
                <w:rFonts w:ascii="Verdana" w:hAnsi="Verdana"/>
                <w:b/>
                <w:sz w:val="16"/>
                <w:szCs w:val="16"/>
                <w:lang w:val="en-US"/>
              </w:rPr>
              <w:t xml:space="preserve"> </w:t>
            </w:r>
          </w:p>
          <w:p w:rsidR="00603CED" w:rsidRPr="00AA658E" w:rsidRDefault="00603CED" w:rsidP="007373E9">
            <w:pPr>
              <w:jc w:val="center"/>
              <w:rPr>
                <w:rFonts w:ascii="Verdana" w:hAnsi="Verdana"/>
                <w:b/>
                <w:sz w:val="16"/>
                <w:szCs w:val="16"/>
              </w:rPr>
            </w:pPr>
            <w:r w:rsidRPr="00AA658E">
              <w:rPr>
                <w:rFonts w:ascii="Verdana" w:hAnsi="Verdana"/>
                <w:sz w:val="40"/>
                <w:szCs w:val="40"/>
              </w:rPr>
              <w:t>□</w:t>
            </w:r>
          </w:p>
        </w:tc>
        <w:tc>
          <w:tcPr>
            <w:tcW w:w="4895" w:type="dxa"/>
            <w:vMerge w:val="restart"/>
            <w:shd w:val="clear" w:color="auto" w:fill="auto"/>
          </w:tcPr>
          <w:p w:rsidR="00603CED" w:rsidRPr="00DA2EBE" w:rsidRDefault="00603CED" w:rsidP="007373E9">
            <w:pPr>
              <w:jc w:val="left"/>
              <w:rPr>
                <w:rFonts w:ascii="Verdana" w:hAnsi="Verdana"/>
                <w:b/>
                <w:sz w:val="16"/>
                <w:szCs w:val="16"/>
              </w:rPr>
            </w:pPr>
            <w:r w:rsidRPr="00DA2EBE">
              <w:rPr>
                <w:rFonts w:ascii="Verdana" w:hAnsi="Verdana"/>
                <w:b/>
                <w:sz w:val="16"/>
                <w:szCs w:val="16"/>
              </w:rPr>
              <w:t>ΠΑΡΑΤΗΡΗΣΕΙΣ:</w:t>
            </w:r>
          </w:p>
        </w:tc>
      </w:tr>
      <w:tr w:rsidR="00603CED" w:rsidRPr="00AA658E" w:rsidTr="007373E9">
        <w:trPr>
          <w:trHeight w:val="1088"/>
        </w:trPr>
        <w:tc>
          <w:tcPr>
            <w:tcW w:w="6629" w:type="dxa"/>
            <w:gridSpan w:val="3"/>
            <w:vMerge/>
            <w:shd w:val="clear" w:color="auto" w:fill="auto"/>
            <w:vAlign w:val="center"/>
          </w:tcPr>
          <w:p w:rsidR="00603CED" w:rsidRPr="00AA658E" w:rsidRDefault="00603CED" w:rsidP="007373E9">
            <w:pPr>
              <w:rPr>
                <w:rFonts w:ascii="Verdana" w:hAnsi="Verdana"/>
                <w:b/>
                <w:sz w:val="16"/>
                <w:szCs w:val="16"/>
              </w:rPr>
            </w:pPr>
          </w:p>
        </w:tc>
        <w:tc>
          <w:tcPr>
            <w:tcW w:w="1741" w:type="dxa"/>
            <w:vMerge/>
            <w:shd w:val="clear" w:color="auto" w:fill="auto"/>
            <w:vAlign w:val="center"/>
          </w:tcPr>
          <w:p w:rsidR="00603CED" w:rsidRPr="00AA658E" w:rsidRDefault="00603CED" w:rsidP="007373E9">
            <w:pPr>
              <w:rPr>
                <w:rFonts w:ascii="Verdana" w:hAnsi="Verdana"/>
                <w:b/>
                <w:sz w:val="16"/>
                <w:szCs w:val="16"/>
              </w:rPr>
            </w:pPr>
          </w:p>
        </w:tc>
        <w:tc>
          <w:tcPr>
            <w:tcW w:w="909" w:type="dxa"/>
            <w:shd w:val="clear" w:color="auto" w:fill="auto"/>
            <w:vAlign w:val="center"/>
          </w:tcPr>
          <w:p w:rsidR="00603CED" w:rsidRPr="00AA658E" w:rsidRDefault="00603CED" w:rsidP="007373E9">
            <w:pPr>
              <w:jc w:val="center"/>
              <w:rPr>
                <w:rFonts w:ascii="Verdana" w:hAnsi="Verdana"/>
                <w:b/>
                <w:sz w:val="16"/>
                <w:szCs w:val="16"/>
                <w:lang w:val="en-US"/>
              </w:rPr>
            </w:pPr>
            <w:r w:rsidRPr="00AA658E">
              <w:rPr>
                <w:rFonts w:ascii="Verdana" w:hAnsi="Verdana"/>
                <w:b/>
                <w:sz w:val="16"/>
                <w:szCs w:val="16"/>
              </w:rPr>
              <w:t>ΟΧΙ</w:t>
            </w:r>
          </w:p>
          <w:p w:rsidR="00603CED" w:rsidRPr="00AA658E" w:rsidRDefault="00603CED" w:rsidP="007373E9">
            <w:pPr>
              <w:jc w:val="center"/>
              <w:rPr>
                <w:rFonts w:ascii="Verdana" w:hAnsi="Verdana"/>
                <w:b/>
                <w:sz w:val="16"/>
                <w:szCs w:val="16"/>
              </w:rPr>
            </w:pPr>
            <w:r w:rsidRPr="00AA658E">
              <w:rPr>
                <w:rFonts w:ascii="Verdana" w:hAnsi="Verdana"/>
                <w:b/>
                <w:sz w:val="16"/>
                <w:szCs w:val="16"/>
                <w:lang w:val="en-US"/>
              </w:rPr>
              <w:t xml:space="preserve"> </w:t>
            </w:r>
            <w:r w:rsidRPr="00AA658E">
              <w:rPr>
                <w:rFonts w:ascii="Verdana" w:hAnsi="Verdana"/>
                <w:sz w:val="40"/>
                <w:szCs w:val="40"/>
              </w:rPr>
              <w:t>□</w:t>
            </w:r>
          </w:p>
        </w:tc>
        <w:tc>
          <w:tcPr>
            <w:tcW w:w="4895" w:type="dxa"/>
            <w:vMerge/>
            <w:shd w:val="clear" w:color="auto" w:fill="auto"/>
            <w:vAlign w:val="center"/>
          </w:tcPr>
          <w:p w:rsidR="00603CED" w:rsidRPr="00AA658E" w:rsidRDefault="00603CED" w:rsidP="007373E9">
            <w:pPr>
              <w:rPr>
                <w:rFonts w:ascii="Verdana" w:hAnsi="Verdana"/>
                <w:sz w:val="16"/>
                <w:szCs w:val="16"/>
              </w:rPr>
            </w:pPr>
          </w:p>
        </w:tc>
      </w:tr>
    </w:tbl>
    <w:p w:rsidR="00603CED" w:rsidRPr="00EB281D" w:rsidRDefault="00603CED" w:rsidP="00603CED">
      <w:pPr>
        <w:spacing w:before="0"/>
        <w:rPr>
          <w:rFonts w:ascii="Verdana" w:hAnsi="Verdana"/>
          <w:sz w:val="20"/>
          <w:szCs w:val="20"/>
        </w:rPr>
      </w:pPr>
    </w:p>
    <w:tbl>
      <w:tblPr>
        <w:tblW w:w="1417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7"/>
        <w:gridCol w:w="2126"/>
        <w:gridCol w:w="2268"/>
        <w:gridCol w:w="2551"/>
        <w:gridCol w:w="2694"/>
      </w:tblGrid>
      <w:tr w:rsidR="00603CED" w:rsidRPr="00AA658E" w:rsidTr="007373E9">
        <w:trPr>
          <w:trHeight w:val="444"/>
        </w:trPr>
        <w:tc>
          <w:tcPr>
            <w:tcW w:w="4537" w:type="dxa"/>
            <w:tcBorders>
              <w:bottom w:val="single" w:sz="4" w:space="0" w:color="auto"/>
            </w:tcBorders>
            <w:shd w:val="clear" w:color="auto" w:fill="auto"/>
            <w:vAlign w:val="center"/>
          </w:tcPr>
          <w:p w:rsidR="00603CED" w:rsidRPr="00AA658E" w:rsidRDefault="00603CED" w:rsidP="007373E9">
            <w:pPr>
              <w:rPr>
                <w:rFonts w:ascii="Verdana" w:hAnsi="Verdana"/>
                <w:sz w:val="16"/>
                <w:szCs w:val="16"/>
              </w:rPr>
            </w:pPr>
            <w:r w:rsidRPr="00AA658E">
              <w:rPr>
                <w:rFonts w:ascii="Verdana" w:hAnsi="Verdana"/>
                <w:sz w:val="16"/>
                <w:szCs w:val="16"/>
              </w:rPr>
              <w:t>Ημερομηνία έναρξης εξέτασης για το Στάδιο Α’ Έλεγχος επιλεξιμότητας  της πρότασης:</w:t>
            </w:r>
          </w:p>
        </w:tc>
        <w:tc>
          <w:tcPr>
            <w:tcW w:w="2126" w:type="dxa"/>
            <w:tcBorders>
              <w:bottom w:val="single" w:sz="4" w:space="0" w:color="auto"/>
            </w:tcBorders>
            <w:shd w:val="clear" w:color="auto" w:fill="auto"/>
            <w:vAlign w:val="center"/>
          </w:tcPr>
          <w:p w:rsidR="00603CED" w:rsidRPr="00AA658E" w:rsidRDefault="00603CED" w:rsidP="007373E9">
            <w:pPr>
              <w:rPr>
                <w:rFonts w:ascii="Verdana" w:hAnsi="Verdana"/>
                <w:sz w:val="16"/>
                <w:szCs w:val="16"/>
              </w:rPr>
            </w:pPr>
          </w:p>
        </w:tc>
        <w:tc>
          <w:tcPr>
            <w:tcW w:w="2268" w:type="dxa"/>
            <w:vMerge w:val="restart"/>
            <w:tcBorders>
              <w:bottom w:val="single" w:sz="4" w:space="0" w:color="auto"/>
            </w:tcBorders>
            <w:shd w:val="clear" w:color="auto" w:fill="auto"/>
          </w:tcPr>
          <w:p w:rsidR="00603CED" w:rsidRPr="00DA2EBE" w:rsidRDefault="00603CED" w:rsidP="007373E9">
            <w:pPr>
              <w:jc w:val="center"/>
              <w:rPr>
                <w:rFonts w:ascii="Verdana" w:hAnsi="Verdana"/>
                <w:sz w:val="16"/>
                <w:szCs w:val="16"/>
              </w:rPr>
            </w:pPr>
            <w:r w:rsidRPr="00DA2EBE">
              <w:rPr>
                <w:rFonts w:ascii="Verdana" w:hAnsi="Verdana" w:cs="Arial"/>
                <w:sz w:val="16"/>
                <w:szCs w:val="16"/>
              </w:rPr>
              <w:t>ΕΙΣΗΓΗΤΗΣ</w:t>
            </w:r>
          </w:p>
        </w:tc>
        <w:tc>
          <w:tcPr>
            <w:tcW w:w="2551" w:type="dxa"/>
            <w:vMerge w:val="restart"/>
            <w:tcBorders>
              <w:bottom w:val="single" w:sz="4" w:space="0" w:color="auto"/>
            </w:tcBorders>
            <w:shd w:val="clear" w:color="auto" w:fill="auto"/>
          </w:tcPr>
          <w:p w:rsidR="00603CED" w:rsidRPr="00DA2EBE" w:rsidRDefault="00603CED" w:rsidP="007373E9">
            <w:pPr>
              <w:ind w:left="-108" w:hanging="180"/>
              <w:jc w:val="center"/>
              <w:rPr>
                <w:rFonts w:ascii="Verdana" w:hAnsi="Verdana"/>
                <w:sz w:val="16"/>
                <w:szCs w:val="16"/>
              </w:rPr>
            </w:pPr>
            <w:r w:rsidRPr="00DA2EBE">
              <w:rPr>
                <w:rFonts w:ascii="Verdana" w:hAnsi="Verdana" w:cs="Arial"/>
                <w:sz w:val="16"/>
                <w:szCs w:val="16"/>
              </w:rPr>
              <w:t>ΠΡΟΙΣΤΑΜΕΝΟΣ ΜΟΝΑΔΑΣ</w:t>
            </w:r>
          </w:p>
        </w:tc>
        <w:tc>
          <w:tcPr>
            <w:tcW w:w="2694" w:type="dxa"/>
            <w:vMerge w:val="restart"/>
            <w:tcBorders>
              <w:bottom w:val="single" w:sz="4" w:space="0" w:color="auto"/>
            </w:tcBorders>
            <w:shd w:val="clear" w:color="auto" w:fill="auto"/>
          </w:tcPr>
          <w:p w:rsidR="00603CED" w:rsidRPr="00DA2EBE" w:rsidRDefault="00603CED" w:rsidP="007373E9">
            <w:pPr>
              <w:ind w:left="-108" w:hanging="180"/>
              <w:jc w:val="center"/>
              <w:rPr>
                <w:rFonts w:ascii="Verdana" w:hAnsi="Verdana"/>
                <w:sz w:val="16"/>
                <w:szCs w:val="16"/>
              </w:rPr>
            </w:pPr>
            <w:r w:rsidRPr="00DA2EBE">
              <w:rPr>
                <w:rFonts w:ascii="Verdana" w:hAnsi="Verdana" w:cs="Arial"/>
                <w:sz w:val="16"/>
                <w:szCs w:val="16"/>
              </w:rPr>
              <w:t>ΠΡΟΙΣΤΑΜΕΝΟΣ ΥΠΗΡΕΣΙΑΣ</w:t>
            </w:r>
          </w:p>
        </w:tc>
      </w:tr>
      <w:tr w:rsidR="00603CED" w:rsidRPr="00AA658E" w:rsidTr="007373E9">
        <w:trPr>
          <w:trHeight w:val="370"/>
        </w:trPr>
        <w:tc>
          <w:tcPr>
            <w:tcW w:w="4537" w:type="dxa"/>
            <w:shd w:val="clear" w:color="auto" w:fill="auto"/>
            <w:vAlign w:val="center"/>
          </w:tcPr>
          <w:p w:rsidR="00603CED" w:rsidRPr="00AA658E" w:rsidRDefault="00603CED" w:rsidP="007373E9">
            <w:pPr>
              <w:rPr>
                <w:rFonts w:ascii="Verdana" w:hAnsi="Verdana"/>
                <w:sz w:val="16"/>
                <w:szCs w:val="16"/>
              </w:rPr>
            </w:pPr>
            <w:r w:rsidRPr="00AA658E">
              <w:rPr>
                <w:rFonts w:ascii="Verdana" w:hAnsi="Verdana"/>
                <w:sz w:val="16"/>
                <w:szCs w:val="16"/>
              </w:rPr>
              <w:t>Ημερομηνία υποβολής συμπληρωματικών στοιχείων:</w:t>
            </w:r>
          </w:p>
        </w:tc>
        <w:tc>
          <w:tcPr>
            <w:tcW w:w="2126" w:type="dxa"/>
            <w:shd w:val="clear" w:color="auto" w:fill="auto"/>
            <w:vAlign w:val="center"/>
          </w:tcPr>
          <w:p w:rsidR="00603CED" w:rsidRPr="00AA658E" w:rsidRDefault="00603CED" w:rsidP="007373E9">
            <w:pPr>
              <w:rPr>
                <w:rFonts w:ascii="Verdana" w:hAnsi="Verdana"/>
                <w:sz w:val="16"/>
                <w:szCs w:val="16"/>
              </w:rPr>
            </w:pPr>
          </w:p>
        </w:tc>
        <w:tc>
          <w:tcPr>
            <w:tcW w:w="2268" w:type="dxa"/>
            <w:vMerge/>
            <w:shd w:val="clear" w:color="auto" w:fill="auto"/>
            <w:vAlign w:val="center"/>
          </w:tcPr>
          <w:p w:rsidR="00603CED" w:rsidRPr="00AA658E" w:rsidRDefault="00603CED" w:rsidP="007373E9">
            <w:pPr>
              <w:rPr>
                <w:rFonts w:ascii="Verdana" w:hAnsi="Verdana"/>
                <w:sz w:val="16"/>
                <w:szCs w:val="16"/>
              </w:rPr>
            </w:pPr>
          </w:p>
        </w:tc>
        <w:tc>
          <w:tcPr>
            <w:tcW w:w="2551" w:type="dxa"/>
            <w:vMerge/>
            <w:shd w:val="clear" w:color="auto" w:fill="auto"/>
            <w:vAlign w:val="center"/>
          </w:tcPr>
          <w:p w:rsidR="00603CED" w:rsidRPr="00AA658E" w:rsidRDefault="00603CED" w:rsidP="007373E9">
            <w:pPr>
              <w:rPr>
                <w:rFonts w:ascii="Verdana" w:hAnsi="Verdana"/>
                <w:sz w:val="16"/>
                <w:szCs w:val="16"/>
              </w:rPr>
            </w:pPr>
          </w:p>
        </w:tc>
        <w:tc>
          <w:tcPr>
            <w:tcW w:w="2694" w:type="dxa"/>
            <w:vMerge/>
            <w:shd w:val="clear" w:color="auto" w:fill="auto"/>
            <w:vAlign w:val="center"/>
          </w:tcPr>
          <w:p w:rsidR="00603CED" w:rsidRPr="00AA658E" w:rsidRDefault="00603CED" w:rsidP="007373E9">
            <w:pPr>
              <w:rPr>
                <w:rFonts w:ascii="Verdana" w:hAnsi="Verdana"/>
                <w:sz w:val="16"/>
                <w:szCs w:val="16"/>
              </w:rPr>
            </w:pPr>
          </w:p>
        </w:tc>
      </w:tr>
      <w:tr w:rsidR="00603CED" w:rsidRPr="00AA658E" w:rsidTr="007373E9">
        <w:trPr>
          <w:trHeight w:val="400"/>
        </w:trPr>
        <w:tc>
          <w:tcPr>
            <w:tcW w:w="4537" w:type="dxa"/>
            <w:shd w:val="clear" w:color="auto" w:fill="auto"/>
            <w:vAlign w:val="center"/>
          </w:tcPr>
          <w:p w:rsidR="00603CED" w:rsidRPr="00AA658E" w:rsidRDefault="00603CED" w:rsidP="007373E9">
            <w:pPr>
              <w:rPr>
                <w:rFonts w:ascii="Verdana" w:hAnsi="Verdana"/>
                <w:sz w:val="16"/>
                <w:szCs w:val="16"/>
              </w:rPr>
            </w:pPr>
            <w:r w:rsidRPr="00AA658E">
              <w:rPr>
                <w:rFonts w:ascii="Verdana" w:hAnsi="Verdana"/>
                <w:sz w:val="16"/>
                <w:szCs w:val="16"/>
              </w:rPr>
              <w:t>Ημερομηνία ολοκλήρωσης εξέτασης για το Στάδιο Α’ Έλεγχος επιλεξιμότητας  της πρότασης:</w:t>
            </w:r>
          </w:p>
        </w:tc>
        <w:tc>
          <w:tcPr>
            <w:tcW w:w="2126" w:type="dxa"/>
            <w:shd w:val="clear" w:color="auto" w:fill="auto"/>
            <w:vAlign w:val="center"/>
          </w:tcPr>
          <w:p w:rsidR="00603CED" w:rsidRPr="00AA658E" w:rsidRDefault="00603CED" w:rsidP="007373E9">
            <w:pPr>
              <w:rPr>
                <w:rFonts w:ascii="Verdana" w:hAnsi="Verdana"/>
                <w:sz w:val="16"/>
                <w:szCs w:val="16"/>
              </w:rPr>
            </w:pPr>
          </w:p>
        </w:tc>
        <w:tc>
          <w:tcPr>
            <w:tcW w:w="2268" w:type="dxa"/>
            <w:vMerge/>
            <w:shd w:val="clear" w:color="auto" w:fill="auto"/>
            <w:vAlign w:val="center"/>
          </w:tcPr>
          <w:p w:rsidR="00603CED" w:rsidRPr="00AA658E" w:rsidRDefault="00603CED" w:rsidP="007373E9">
            <w:pPr>
              <w:rPr>
                <w:rFonts w:ascii="Verdana" w:hAnsi="Verdana"/>
                <w:sz w:val="16"/>
                <w:szCs w:val="16"/>
              </w:rPr>
            </w:pPr>
          </w:p>
        </w:tc>
        <w:tc>
          <w:tcPr>
            <w:tcW w:w="2551" w:type="dxa"/>
            <w:vMerge/>
            <w:shd w:val="clear" w:color="auto" w:fill="auto"/>
            <w:vAlign w:val="center"/>
          </w:tcPr>
          <w:p w:rsidR="00603CED" w:rsidRPr="00AA658E" w:rsidRDefault="00603CED" w:rsidP="007373E9">
            <w:pPr>
              <w:rPr>
                <w:rFonts w:ascii="Verdana" w:hAnsi="Verdana"/>
                <w:sz w:val="16"/>
                <w:szCs w:val="16"/>
              </w:rPr>
            </w:pPr>
          </w:p>
        </w:tc>
        <w:tc>
          <w:tcPr>
            <w:tcW w:w="2694" w:type="dxa"/>
            <w:vMerge/>
            <w:shd w:val="clear" w:color="auto" w:fill="auto"/>
            <w:vAlign w:val="center"/>
          </w:tcPr>
          <w:p w:rsidR="00603CED" w:rsidRPr="00AA658E" w:rsidRDefault="00603CED" w:rsidP="007373E9">
            <w:pPr>
              <w:rPr>
                <w:rFonts w:ascii="Verdana" w:hAnsi="Verdana"/>
                <w:sz w:val="16"/>
                <w:szCs w:val="16"/>
              </w:rPr>
            </w:pPr>
          </w:p>
        </w:tc>
      </w:tr>
    </w:tbl>
    <w:p w:rsidR="00603CED" w:rsidRDefault="00603CED" w:rsidP="00603CED">
      <w:pPr>
        <w:rPr>
          <w:rFonts w:ascii="Verdana" w:hAnsi="Verdana"/>
        </w:rPr>
        <w:sectPr w:rsidR="00603CED" w:rsidSect="00EB281D">
          <w:headerReference w:type="default" r:id="rId5"/>
          <w:footerReference w:type="default" r:id="rId6"/>
          <w:pgSz w:w="16838" w:h="11906" w:orient="landscape"/>
          <w:pgMar w:top="1701" w:right="1440" w:bottom="1701" w:left="1440" w:header="709" w:footer="709" w:gutter="0"/>
          <w:cols w:space="708"/>
          <w:docGrid w:linePitch="360"/>
        </w:sectPr>
      </w:pPr>
    </w:p>
    <w:tbl>
      <w:tblPr>
        <w:tblW w:w="13283"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13283"/>
      </w:tblGrid>
      <w:tr w:rsidR="00603CED" w:rsidRPr="002E29BE" w:rsidTr="007373E9">
        <w:trPr>
          <w:trHeight w:val="610"/>
        </w:trPr>
        <w:tc>
          <w:tcPr>
            <w:tcW w:w="13283" w:type="dxa"/>
            <w:shd w:val="clear" w:color="auto" w:fill="548DD4"/>
            <w:noWrap/>
            <w:vAlign w:val="center"/>
          </w:tcPr>
          <w:p w:rsidR="00603CED" w:rsidRPr="002E29BE" w:rsidRDefault="00603CED" w:rsidP="007373E9">
            <w:pPr>
              <w:spacing w:after="120" w:line="280" w:lineRule="atLeast"/>
              <w:jc w:val="center"/>
              <w:rPr>
                <w:rFonts w:ascii="Tahoma" w:hAnsi="Tahoma" w:cs="Tahoma"/>
                <w:b/>
                <w:color w:val="FFFFFF"/>
                <w:sz w:val="20"/>
                <w:szCs w:val="20"/>
              </w:rPr>
            </w:pPr>
            <w:r w:rsidRPr="002E29BE">
              <w:rPr>
                <w:rFonts w:ascii="Tahoma" w:hAnsi="Tahoma" w:cs="Tahoma"/>
                <w:b/>
                <w:bCs/>
                <w:color w:val="FFFFFF"/>
                <w:sz w:val="20"/>
                <w:szCs w:val="20"/>
              </w:rPr>
              <w:lastRenderedPageBreak/>
              <w:t>ΣΤΑΔΙΟ Β΄</w:t>
            </w:r>
            <w:r>
              <w:rPr>
                <w:rFonts w:ascii="Tahoma" w:hAnsi="Tahoma" w:cs="Tahoma"/>
                <w:b/>
                <w:bCs/>
                <w:color w:val="FFFFFF"/>
                <w:sz w:val="20"/>
                <w:szCs w:val="20"/>
              </w:rPr>
              <w:t xml:space="preserve">: </w:t>
            </w:r>
            <w:r w:rsidRPr="002E29BE">
              <w:rPr>
                <w:rFonts w:ascii="Tahoma" w:hAnsi="Tahoma" w:cs="Tahoma"/>
                <w:b/>
                <w:bCs/>
                <w:color w:val="FFFFFF"/>
                <w:sz w:val="20"/>
                <w:szCs w:val="20"/>
              </w:rPr>
              <w:t xml:space="preserve"> Αξιολόγηση των προτάσεων ανά ομάδα κριτηρίων</w:t>
            </w:r>
          </w:p>
        </w:tc>
      </w:tr>
    </w:tbl>
    <w:p w:rsidR="00603CED" w:rsidRPr="005F7F1C" w:rsidRDefault="00603CED" w:rsidP="00603CED">
      <w:pPr>
        <w:spacing w:before="0"/>
        <w:rPr>
          <w:rFonts w:ascii="Verdana" w:hAnsi="Verdana"/>
          <w:b/>
          <w:sz w:val="18"/>
          <w:szCs w:val="18"/>
        </w:rPr>
      </w:pPr>
    </w:p>
    <w:p w:rsidR="00603CED" w:rsidRPr="00176FB3" w:rsidRDefault="00603CED" w:rsidP="00603CED">
      <w:pPr>
        <w:spacing w:before="0"/>
        <w:rPr>
          <w:rFonts w:ascii="Verdana" w:hAnsi="Verdana"/>
          <w:b/>
          <w:sz w:val="18"/>
          <w:szCs w:val="18"/>
        </w:rPr>
      </w:pPr>
      <w:r w:rsidRPr="00176FB3">
        <w:rPr>
          <w:rFonts w:ascii="Verdana" w:hAnsi="Verdana"/>
          <w:b/>
          <w:sz w:val="18"/>
          <w:szCs w:val="18"/>
        </w:rPr>
        <w:t>ΠΡΟΓΡΑΜΜΑ: «Ψ</w:t>
      </w:r>
      <w:r>
        <w:rPr>
          <w:rFonts w:ascii="Verdana" w:hAnsi="Verdana"/>
          <w:b/>
          <w:sz w:val="18"/>
          <w:szCs w:val="18"/>
        </w:rPr>
        <w:t xml:space="preserve">ΗΦΙΑΚΟΣ </w:t>
      </w:r>
      <w:r w:rsidRPr="00176FB3">
        <w:rPr>
          <w:rFonts w:ascii="Verdana" w:hAnsi="Verdana"/>
          <w:b/>
          <w:sz w:val="18"/>
          <w:szCs w:val="18"/>
        </w:rPr>
        <w:t>Μ</w:t>
      </w:r>
      <w:r>
        <w:rPr>
          <w:rFonts w:ascii="Verdana" w:hAnsi="Verdana"/>
          <w:b/>
          <w:sz w:val="18"/>
          <w:szCs w:val="18"/>
        </w:rPr>
        <w:t>ΕΤΑΣΧΗΜΑΤΙΣΜΟΣ</w:t>
      </w:r>
      <w:r w:rsidRPr="00176FB3">
        <w:rPr>
          <w:rFonts w:ascii="Verdana" w:hAnsi="Verdana"/>
          <w:b/>
          <w:sz w:val="18"/>
          <w:szCs w:val="18"/>
        </w:rPr>
        <w:t>»</w:t>
      </w:r>
    </w:p>
    <w:p w:rsidR="00603CED" w:rsidRPr="00216302" w:rsidRDefault="00603CED" w:rsidP="00603CED">
      <w:pPr>
        <w:spacing w:before="0"/>
        <w:rPr>
          <w:rFonts w:ascii="Verdana" w:hAnsi="Verdana"/>
          <w:b/>
          <w:sz w:val="18"/>
          <w:szCs w:val="18"/>
        </w:rPr>
      </w:pPr>
      <w:r w:rsidRPr="00176FB3">
        <w:rPr>
          <w:rFonts w:ascii="Verdana" w:hAnsi="Verdana"/>
          <w:b/>
          <w:sz w:val="18"/>
          <w:szCs w:val="18"/>
        </w:rPr>
        <w:t>ΠΡΟΤΕΡΑΙΟΤΗΤΑ:</w:t>
      </w:r>
      <w:r>
        <w:rPr>
          <w:rFonts w:ascii="Verdana" w:hAnsi="Verdana"/>
          <w:b/>
          <w:sz w:val="18"/>
          <w:szCs w:val="18"/>
        </w:rPr>
        <w:t xml:space="preserve"> </w:t>
      </w:r>
      <w:r w:rsidRPr="003C792A">
        <w:rPr>
          <w:rFonts w:ascii="Verdana" w:hAnsi="Verdana"/>
          <w:b/>
          <w:color w:val="8496B0" w:themeColor="text2" w:themeTint="99"/>
          <w:sz w:val="18"/>
          <w:szCs w:val="18"/>
        </w:rPr>
        <w:t xml:space="preserve">1 </w:t>
      </w:r>
    </w:p>
    <w:p w:rsidR="00603CED" w:rsidRPr="00176FB3" w:rsidRDefault="00603CED" w:rsidP="00603CED">
      <w:pPr>
        <w:spacing w:before="0"/>
        <w:rPr>
          <w:rFonts w:ascii="Verdana" w:hAnsi="Verdana"/>
          <w:b/>
          <w:sz w:val="18"/>
          <w:szCs w:val="18"/>
        </w:rPr>
      </w:pPr>
      <w:r>
        <w:rPr>
          <w:rFonts w:ascii="Verdana" w:hAnsi="Verdana"/>
          <w:b/>
          <w:sz w:val="18"/>
          <w:szCs w:val="18"/>
        </w:rPr>
        <w:t>ΕΙΔΙΚΟΣ ΣΤΟΧΟΣ:</w:t>
      </w:r>
      <w:r w:rsidRPr="00176FB3">
        <w:rPr>
          <w:rFonts w:ascii="Verdana" w:hAnsi="Verdana"/>
          <w:b/>
          <w:sz w:val="18"/>
          <w:szCs w:val="18"/>
        </w:rPr>
        <w:t xml:space="preserve"> </w:t>
      </w:r>
      <w:r w:rsidRPr="003C792A">
        <w:rPr>
          <w:rFonts w:ascii="Verdana" w:hAnsi="Verdana"/>
          <w:b/>
          <w:color w:val="8496B0" w:themeColor="text2" w:themeTint="99"/>
          <w:sz w:val="18"/>
          <w:szCs w:val="18"/>
        </w:rPr>
        <w:t>1.2 (ΕΤΠΑ)</w:t>
      </w:r>
      <w:r w:rsidRPr="00176FB3">
        <w:rPr>
          <w:rFonts w:ascii="Verdana" w:hAnsi="Verdana"/>
          <w:b/>
          <w:sz w:val="18"/>
          <w:szCs w:val="18"/>
        </w:rPr>
        <w:t xml:space="preserve"> </w:t>
      </w:r>
    </w:p>
    <w:p w:rsidR="00603CED" w:rsidRPr="00176FB3" w:rsidRDefault="00603CED" w:rsidP="00603CED">
      <w:pPr>
        <w:spacing w:before="0"/>
        <w:rPr>
          <w:rFonts w:ascii="Verdana" w:hAnsi="Verdana"/>
          <w:b/>
          <w:sz w:val="18"/>
          <w:szCs w:val="18"/>
        </w:rPr>
      </w:pPr>
      <w:r w:rsidRPr="00176FB3">
        <w:rPr>
          <w:rFonts w:ascii="Verdana" w:hAnsi="Verdana"/>
          <w:b/>
          <w:sz w:val="18"/>
          <w:szCs w:val="18"/>
        </w:rPr>
        <w:t>ΚΩΔΙΚΟΣ ΠΡΟΣΚΛΗΣΗΣ:</w:t>
      </w:r>
      <w:r w:rsidRPr="00176FB3">
        <w:rPr>
          <w:rFonts w:ascii="Verdana" w:hAnsi="Verdana"/>
          <w:sz w:val="18"/>
          <w:szCs w:val="18"/>
        </w:rPr>
        <w:t xml:space="preserve"> </w:t>
      </w:r>
    </w:p>
    <w:p w:rsidR="00603CED" w:rsidRPr="00176FB3" w:rsidRDefault="00603CED" w:rsidP="00603CED">
      <w:pPr>
        <w:tabs>
          <w:tab w:val="left" w:pos="11470"/>
        </w:tabs>
        <w:spacing w:before="0"/>
        <w:rPr>
          <w:rFonts w:ascii="Verdana" w:hAnsi="Verdana"/>
          <w:sz w:val="18"/>
          <w:szCs w:val="18"/>
        </w:rPr>
      </w:pPr>
      <w:r w:rsidRPr="00176FB3">
        <w:rPr>
          <w:rFonts w:ascii="Verdana" w:hAnsi="Verdana"/>
          <w:b/>
          <w:sz w:val="18"/>
          <w:szCs w:val="18"/>
        </w:rPr>
        <w:t>ΤΙΤΛΟΣ ΠΡΟΤΕΙΝΟΜΕΝΗΣ ΠΡΑΞΗΣ:</w:t>
      </w:r>
      <w:r>
        <w:rPr>
          <w:rFonts w:ascii="Verdana" w:hAnsi="Verdana"/>
          <w:b/>
          <w:sz w:val="18"/>
          <w:szCs w:val="18"/>
        </w:rPr>
        <w:t xml:space="preserve"> </w:t>
      </w:r>
      <w:r w:rsidRPr="00A54013">
        <w:rPr>
          <w:rFonts w:ascii="Verdana" w:hAnsi="Verdana"/>
          <w:b/>
          <w:color w:val="0070C0"/>
          <w:sz w:val="18"/>
          <w:szCs w:val="18"/>
        </w:rPr>
        <w:t>ΨΗΦΙΑΚΟΣ ΜΕΤΑΣΧΗΜΑΤΙΣΜΟΣ ΤΩΝ ΟΤΑ</w:t>
      </w:r>
      <w:r>
        <w:rPr>
          <w:rFonts w:ascii="Verdana" w:hAnsi="Verdana"/>
          <w:b/>
          <w:sz w:val="18"/>
          <w:szCs w:val="18"/>
        </w:rPr>
        <w:tab/>
      </w:r>
    </w:p>
    <w:p w:rsidR="00603CED" w:rsidRPr="00176FB3" w:rsidRDefault="00603CED" w:rsidP="00603CED">
      <w:pPr>
        <w:spacing w:before="0"/>
        <w:rPr>
          <w:rFonts w:ascii="Verdana" w:hAnsi="Verdana"/>
          <w:b/>
          <w:sz w:val="18"/>
          <w:szCs w:val="18"/>
        </w:rPr>
      </w:pPr>
      <w:r w:rsidRPr="00176FB3">
        <w:rPr>
          <w:rFonts w:ascii="Verdana" w:hAnsi="Verdana"/>
          <w:b/>
          <w:sz w:val="18"/>
          <w:szCs w:val="18"/>
        </w:rPr>
        <w:t>ΚΩΔΙΚΟΣ ΟΠΣ (</w:t>
      </w:r>
      <w:r w:rsidRPr="00176FB3">
        <w:rPr>
          <w:rFonts w:ascii="Verdana" w:hAnsi="Verdana"/>
          <w:b/>
          <w:sz w:val="18"/>
          <w:szCs w:val="18"/>
          <w:lang w:val="en-US"/>
        </w:rPr>
        <w:t>MIS</w:t>
      </w:r>
      <w:r w:rsidRPr="00176FB3">
        <w:rPr>
          <w:rFonts w:ascii="Verdana" w:hAnsi="Verdana"/>
          <w:b/>
          <w:sz w:val="18"/>
          <w:szCs w:val="18"/>
        </w:rPr>
        <w:t>):</w:t>
      </w:r>
    </w:p>
    <w:p w:rsidR="00603CED" w:rsidRPr="00176FB3" w:rsidRDefault="00603CED" w:rsidP="00603CED">
      <w:pPr>
        <w:spacing w:before="0"/>
        <w:rPr>
          <w:rFonts w:ascii="Verdana" w:hAnsi="Verdana"/>
          <w:sz w:val="18"/>
          <w:szCs w:val="18"/>
        </w:rPr>
      </w:pPr>
      <w:r w:rsidRPr="00176FB3">
        <w:rPr>
          <w:rFonts w:ascii="Verdana" w:hAnsi="Verdana"/>
          <w:b/>
          <w:sz w:val="18"/>
          <w:szCs w:val="18"/>
        </w:rPr>
        <w:t>ΔΙΚΑΙΟΥΧΟΣ:</w:t>
      </w:r>
    </w:p>
    <w:p w:rsidR="00603CED" w:rsidRPr="00176FB3" w:rsidRDefault="00603CED" w:rsidP="00603CED">
      <w:pPr>
        <w:spacing w:before="0"/>
        <w:rPr>
          <w:rFonts w:ascii="Verdana" w:hAnsi="Verdana"/>
          <w:b/>
          <w:sz w:val="20"/>
          <w:szCs w:val="20"/>
        </w:rPr>
      </w:pPr>
    </w:p>
    <w:tbl>
      <w:tblPr>
        <w:tblW w:w="13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5"/>
        <w:gridCol w:w="1731"/>
        <w:gridCol w:w="284"/>
        <w:gridCol w:w="142"/>
        <w:gridCol w:w="3603"/>
        <w:gridCol w:w="1500"/>
        <w:gridCol w:w="141"/>
        <w:gridCol w:w="1134"/>
        <w:gridCol w:w="4253"/>
        <w:gridCol w:w="7"/>
        <w:gridCol w:w="13"/>
      </w:tblGrid>
      <w:tr w:rsidR="00603CED" w:rsidRPr="00176FB3" w:rsidTr="007373E9">
        <w:tc>
          <w:tcPr>
            <w:tcW w:w="2802" w:type="dxa"/>
            <w:gridSpan w:val="4"/>
            <w:tcBorders>
              <w:bottom w:val="single" w:sz="4" w:space="0" w:color="auto"/>
            </w:tcBorders>
            <w:shd w:val="clear" w:color="auto" w:fill="C0C0C0"/>
          </w:tcPr>
          <w:p w:rsidR="00603CED" w:rsidRPr="00176FB3" w:rsidRDefault="00603CED" w:rsidP="007373E9">
            <w:pPr>
              <w:jc w:val="left"/>
              <w:rPr>
                <w:rFonts w:ascii="Verdana" w:hAnsi="Verdana"/>
                <w:b/>
                <w:sz w:val="18"/>
                <w:szCs w:val="18"/>
              </w:rPr>
            </w:pPr>
            <w:r w:rsidRPr="00176FB3">
              <w:rPr>
                <w:rFonts w:ascii="Verdana" w:hAnsi="Verdana"/>
                <w:b/>
                <w:sz w:val="18"/>
                <w:szCs w:val="18"/>
              </w:rPr>
              <w:t>1</w:t>
            </w:r>
            <w:r w:rsidRPr="00176FB3">
              <w:rPr>
                <w:rFonts w:ascii="Verdana" w:hAnsi="Verdana"/>
                <w:b/>
                <w:sz w:val="18"/>
                <w:szCs w:val="18"/>
                <w:vertAlign w:val="superscript"/>
              </w:rPr>
              <w:t>η</w:t>
            </w:r>
            <w:r w:rsidRPr="00176FB3">
              <w:rPr>
                <w:rFonts w:ascii="Verdana" w:hAnsi="Verdana"/>
                <w:b/>
                <w:sz w:val="18"/>
                <w:szCs w:val="18"/>
              </w:rPr>
              <w:t xml:space="preserve"> ΟΜΑΔΑ ΚΡΙΤΗΡΙΩΝ</w:t>
            </w:r>
          </w:p>
        </w:tc>
        <w:tc>
          <w:tcPr>
            <w:tcW w:w="10651" w:type="dxa"/>
            <w:gridSpan w:val="7"/>
            <w:tcBorders>
              <w:bottom w:val="single" w:sz="4" w:space="0" w:color="auto"/>
            </w:tcBorders>
            <w:shd w:val="clear" w:color="auto" w:fill="C0C0C0"/>
            <w:vAlign w:val="center"/>
          </w:tcPr>
          <w:p w:rsidR="00603CED" w:rsidRPr="00176FB3" w:rsidRDefault="00603CED" w:rsidP="007373E9">
            <w:pPr>
              <w:jc w:val="center"/>
              <w:rPr>
                <w:rFonts w:ascii="Verdana" w:hAnsi="Verdana"/>
                <w:b/>
                <w:sz w:val="18"/>
                <w:szCs w:val="18"/>
              </w:rPr>
            </w:pPr>
            <w:r>
              <w:rPr>
                <w:rFonts w:ascii="Verdana" w:hAnsi="Verdana" w:cs="Tahoma"/>
                <w:b/>
                <w:bCs/>
                <w:color w:val="000000"/>
                <w:sz w:val="20"/>
                <w:szCs w:val="20"/>
              </w:rPr>
              <w:t xml:space="preserve">Στάδιο Β1 </w:t>
            </w:r>
            <w:r w:rsidRPr="00176FB3">
              <w:rPr>
                <w:rFonts w:ascii="Verdana" w:hAnsi="Verdana" w:cs="Tahoma"/>
                <w:b/>
                <w:bCs/>
                <w:color w:val="000000"/>
                <w:sz w:val="20"/>
                <w:szCs w:val="20"/>
              </w:rPr>
              <w:t>Εμπλεκόμενοι φορείς και πληρότητα περιεχομένου της πρότασης</w:t>
            </w:r>
          </w:p>
        </w:tc>
      </w:tr>
      <w:tr w:rsidR="00603CED" w:rsidRPr="00176FB3" w:rsidTr="007373E9">
        <w:tc>
          <w:tcPr>
            <w:tcW w:w="645" w:type="dxa"/>
            <w:shd w:val="clear" w:color="auto" w:fill="CCCCFF"/>
            <w:vAlign w:val="center"/>
          </w:tcPr>
          <w:p w:rsidR="00603CED" w:rsidRPr="00176FB3" w:rsidRDefault="00603CED" w:rsidP="007373E9">
            <w:pPr>
              <w:jc w:val="center"/>
              <w:rPr>
                <w:rFonts w:ascii="Verdana" w:hAnsi="Verdana"/>
                <w:b/>
                <w:sz w:val="16"/>
                <w:szCs w:val="16"/>
              </w:rPr>
            </w:pPr>
            <w:r w:rsidRPr="00176FB3">
              <w:rPr>
                <w:rFonts w:ascii="Verdana" w:hAnsi="Verdana"/>
                <w:b/>
                <w:sz w:val="16"/>
                <w:szCs w:val="16"/>
              </w:rPr>
              <w:t>Α/Α</w:t>
            </w:r>
          </w:p>
        </w:tc>
        <w:tc>
          <w:tcPr>
            <w:tcW w:w="1731" w:type="dxa"/>
            <w:shd w:val="clear" w:color="auto" w:fill="CCCCFF"/>
            <w:vAlign w:val="center"/>
          </w:tcPr>
          <w:p w:rsidR="00603CED" w:rsidRPr="00176FB3" w:rsidRDefault="00603CED" w:rsidP="007373E9">
            <w:pPr>
              <w:jc w:val="center"/>
              <w:rPr>
                <w:rFonts w:ascii="Verdana" w:hAnsi="Verdana"/>
                <w:b/>
                <w:sz w:val="16"/>
                <w:szCs w:val="16"/>
              </w:rPr>
            </w:pPr>
            <w:r w:rsidRPr="00176FB3">
              <w:rPr>
                <w:rFonts w:ascii="Verdana" w:hAnsi="Verdana"/>
                <w:b/>
                <w:sz w:val="16"/>
                <w:szCs w:val="16"/>
              </w:rPr>
              <w:t>Περιγραφή Κριτηρίου</w:t>
            </w:r>
          </w:p>
        </w:tc>
        <w:tc>
          <w:tcPr>
            <w:tcW w:w="5670" w:type="dxa"/>
            <w:gridSpan w:val="5"/>
            <w:shd w:val="clear" w:color="auto" w:fill="CCCCFF"/>
            <w:vAlign w:val="center"/>
          </w:tcPr>
          <w:p w:rsidR="00603CED" w:rsidRPr="00176FB3" w:rsidRDefault="00603CED" w:rsidP="007373E9">
            <w:pPr>
              <w:jc w:val="center"/>
              <w:rPr>
                <w:rFonts w:ascii="Verdana" w:hAnsi="Verdana"/>
                <w:b/>
                <w:sz w:val="16"/>
                <w:szCs w:val="16"/>
              </w:rPr>
            </w:pPr>
            <w:r w:rsidRPr="00176FB3">
              <w:rPr>
                <w:rFonts w:ascii="Verdana" w:hAnsi="Verdana"/>
                <w:b/>
                <w:sz w:val="16"/>
                <w:szCs w:val="16"/>
              </w:rPr>
              <w:t>Εξειδίκευση κριτηρίου</w:t>
            </w:r>
          </w:p>
        </w:tc>
        <w:tc>
          <w:tcPr>
            <w:tcW w:w="1134" w:type="dxa"/>
            <w:shd w:val="clear" w:color="auto" w:fill="CCCCFF"/>
            <w:vAlign w:val="center"/>
          </w:tcPr>
          <w:p w:rsidR="00603CED" w:rsidRPr="00176FB3" w:rsidRDefault="00603CED" w:rsidP="007373E9">
            <w:pPr>
              <w:jc w:val="center"/>
              <w:rPr>
                <w:rFonts w:ascii="Verdana" w:hAnsi="Verdana"/>
                <w:b/>
                <w:sz w:val="16"/>
                <w:szCs w:val="16"/>
              </w:rPr>
            </w:pPr>
            <w:r w:rsidRPr="00176FB3">
              <w:rPr>
                <w:rFonts w:ascii="Verdana" w:hAnsi="Verdana"/>
                <w:b/>
                <w:sz w:val="16"/>
                <w:szCs w:val="16"/>
              </w:rPr>
              <w:t>Τιμή</w:t>
            </w:r>
          </w:p>
        </w:tc>
        <w:tc>
          <w:tcPr>
            <w:tcW w:w="4273" w:type="dxa"/>
            <w:gridSpan w:val="3"/>
            <w:shd w:val="clear" w:color="auto" w:fill="CCCCFF"/>
            <w:vAlign w:val="center"/>
          </w:tcPr>
          <w:p w:rsidR="00603CED" w:rsidRPr="00176FB3" w:rsidRDefault="00603CED" w:rsidP="007373E9">
            <w:pPr>
              <w:jc w:val="center"/>
              <w:rPr>
                <w:rFonts w:ascii="Verdana" w:hAnsi="Verdana"/>
                <w:b/>
                <w:sz w:val="16"/>
                <w:szCs w:val="16"/>
              </w:rPr>
            </w:pPr>
            <w:r>
              <w:rPr>
                <w:rFonts w:ascii="Verdana" w:hAnsi="Verdana"/>
                <w:b/>
                <w:sz w:val="16"/>
                <w:szCs w:val="16"/>
              </w:rPr>
              <w:t xml:space="preserve">Τεκμηρίωση / </w:t>
            </w:r>
            <w:r w:rsidRPr="00176FB3">
              <w:rPr>
                <w:rFonts w:ascii="Verdana" w:hAnsi="Verdana"/>
                <w:b/>
                <w:sz w:val="16"/>
                <w:szCs w:val="16"/>
              </w:rPr>
              <w:t>Παρατηρήσεις</w:t>
            </w:r>
          </w:p>
        </w:tc>
      </w:tr>
      <w:tr w:rsidR="00603CED" w:rsidRPr="00176FB3" w:rsidTr="007373E9">
        <w:trPr>
          <w:trHeight w:val="1904"/>
        </w:trPr>
        <w:tc>
          <w:tcPr>
            <w:tcW w:w="645" w:type="dxa"/>
            <w:shd w:val="clear" w:color="auto" w:fill="auto"/>
            <w:vAlign w:val="center"/>
          </w:tcPr>
          <w:p w:rsidR="00603CED" w:rsidRPr="00176FB3" w:rsidRDefault="00603CED" w:rsidP="007373E9">
            <w:pPr>
              <w:rPr>
                <w:rFonts w:ascii="Verdana" w:hAnsi="Verdana"/>
                <w:b/>
                <w:sz w:val="16"/>
                <w:szCs w:val="16"/>
              </w:rPr>
            </w:pPr>
            <w:r>
              <w:rPr>
                <w:rFonts w:ascii="Verdana" w:hAnsi="Verdana"/>
                <w:b/>
                <w:sz w:val="16"/>
                <w:szCs w:val="16"/>
              </w:rPr>
              <w:t>1.1</w:t>
            </w:r>
          </w:p>
        </w:tc>
        <w:tc>
          <w:tcPr>
            <w:tcW w:w="1731" w:type="dxa"/>
            <w:shd w:val="clear" w:color="auto" w:fill="auto"/>
            <w:vAlign w:val="center"/>
          </w:tcPr>
          <w:p w:rsidR="00603CED" w:rsidRPr="00176FB3" w:rsidRDefault="00603CED" w:rsidP="007373E9">
            <w:pPr>
              <w:jc w:val="left"/>
              <w:rPr>
                <w:rFonts w:ascii="Verdana" w:hAnsi="Verdana"/>
                <w:b/>
                <w:sz w:val="16"/>
                <w:szCs w:val="16"/>
              </w:rPr>
            </w:pPr>
            <w:r w:rsidRPr="00176FB3">
              <w:rPr>
                <w:rFonts w:ascii="Verdana" w:hAnsi="Verdana"/>
                <w:b/>
                <w:sz w:val="16"/>
                <w:szCs w:val="16"/>
              </w:rPr>
              <w:t>Αρμοδιότητα του δικαιούχου να υλοποιήσει την πράξη</w:t>
            </w:r>
          </w:p>
        </w:tc>
        <w:tc>
          <w:tcPr>
            <w:tcW w:w="5670" w:type="dxa"/>
            <w:gridSpan w:val="5"/>
            <w:shd w:val="clear" w:color="auto" w:fill="auto"/>
            <w:vAlign w:val="center"/>
          </w:tcPr>
          <w:p w:rsidR="00603CED" w:rsidRPr="00176FB3" w:rsidRDefault="00603CED" w:rsidP="007373E9">
            <w:pPr>
              <w:spacing w:before="0"/>
              <w:rPr>
                <w:rFonts w:ascii="Verdana" w:hAnsi="Verdana"/>
                <w:sz w:val="16"/>
                <w:szCs w:val="16"/>
              </w:rPr>
            </w:pPr>
            <w:r w:rsidRPr="005E3A2E">
              <w:rPr>
                <w:rFonts w:ascii="Verdana" w:hAnsi="Verdana"/>
                <w:sz w:val="16"/>
                <w:szCs w:val="16"/>
              </w:rPr>
              <w:t>Εξετάζεται εάν ο δικαιούχος έχει την αρμοδιότητα εκτέλεσης του έργου</w:t>
            </w:r>
            <w:r>
              <w:rPr>
                <w:rFonts w:ascii="Verdana" w:hAnsi="Verdana"/>
                <w:sz w:val="16"/>
                <w:szCs w:val="16"/>
              </w:rPr>
              <w:t>,</w:t>
            </w:r>
            <w:r w:rsidRPr="005E3A2E">
              <w:rPr>
                <w:rFonts w:ascii="Verdana" w:hAnsi="Verdana"/>
                <w:sz w:val="16"/>
                <w:szCs w:val="16"/>
              </w:rPr>
              <w:t xml:space="preserve"> </w:t>
            </w:r>
            <w:r>
              <w:rPr>
                <w:rFonts w:ascii="Verdana" w:hAnsi="Verdana"/>
                <w:sz w:val="16"/>
                <w:szCs w:val="16"/>
              </w:rPr>
              <w:t xml:space="preserve">βάσει </w:t>
            </w:r>
            <w:r w:rsidRPr="005E3A2E">
              <w:rPr>
                <w:rFonts w:ascii="Verdana" w:hAnsi="Verdana"/>
                <w:sz w:val="16"/>
                <w:szCs w:val="16"/>
              </w:rPr>
              <w:t>στοιχεί</w:t>
            </w:r>
            <w:r>
              <w:rPr>
                <w:rFonts w:ascii="Verdana" w:hAnsi="Verdana"/>
                <w:sz w:val="16"/>
                <w:szCs w:val="16"/>
              </w:rPr>
              <w:t>ων</w:t>
            </w:r>
            <w:r w:rsidRPr="005E3A2E">
              <w:rPr>
                <w:rFonts w:ascii="Verdana" w:hAnsi="Verdana"/>
                <w:sz w:val="16"/>
                <w:szCs w:val="16"/>
              </w:rPr>
              <w:t xml:space="preserve"> τεκμηρίωσης (π.χ. κανονιστικές</w:t>
            </w:r>
            <w:r>
              <w:rPr>
                <w:rFonts w:ascii="Verdana" w:hAnsi="Verdana"/>
                <w:sz w:val="16"/>
                <w:szCs w:val="16"/>
              </w:rPr>
              <w:t xml:space="preserve"> αποφάσεις, καταστατικά φορέων </w:t>
            </w:r>
            <w:r w:rsidRPr="005E3A2E">
              <w:rPr>
                <w:rFonts w:ascii="Verdana" w:hAnsi="Verdana"/>
                <w:sz w:val="16"/>
                <w:szCs w:val="16"/>
              </w:rPr>
              <w:t xml:space="preserve">κλπ) </w:t>
            </w:r>
            <w:r>
              <w:rPr>
                <w:rFonts w:ascii="Verdana" w:hAnsi="Verdana"/>
                <w:sz w:val="16"/>
                <w:szCs w:val="16"/>
              </w:rPr>
              <w:t xml:space="preserve">που η ΔΑ αναζητάει από την καρτέλα του δικαιούχου στο ΟΠΣ ή </w:t>
            </w:r>
            <w:r w:rsidRPr="005E3A2E">
              <w:rPr>
                <w:rFonts w:ascii="Verdana" w:hAnsi="Verdana"/>
                <w:sz w:val="16"/>
                <w:szCs w:val="16"/>
              </w:rPr>
              <w:t xml:space="preserve">υποβάλλονται συνημμένα κατά την υποβολή </w:t>
            </w:r>
            <w:r>
              <w:rPr>
                <w:rFonts w:ascii="Verdana" w:hAnsi="Verdana"/>
                <w:sz w:val="16"/>
                <w:szCs w:val="16"/>
              </w:rPr>
              <w:t xml:space="preserve">της πρότασης. </w:t>
            </w:r>
            <w:r w:rsidRPr="005E11FE">
              <w:rPr>
                <w:rFonts w:ascii="Verdana" w:hAnsi="Verdana"/>
                <w:sz w:val="16"/>
                <w:szCs w:val="16"/>
              </w:rPr>
              <w:t>Σε περίπτωση που ο δικαιούχος είναι διαφορετικός από τον κύριο της πράξης ελέγχεται η θεσμική αρμοδιότητ</w:t>
            </w:r>
            <w:r>
              <w:rPr>
                <w:rFonts w:ascii="Verdana" w:hAnsi="Verdana"/>
                <w:sz w:val="16"/>
                <w:szCs w:val="16"/>
              </w:rPr>
              <w:t>α</w:t>
            </w:r>
            <w:r w:rsidRPr="005E11FE">
              <w:rPr>
                <w:rFonts w:ascii="Verdana" w:hAnsi="Verdana"/>
                <w:sz w:val="16"/>
                <w:szCs w:val="16"/>
              </w:rPr>
              <w:t xml:space="preserve"> του κυρίου της πράξης και η τυπική αρμοδιότητα του δικαιούχου για την υποβολή της πρότασης και την υλοποίηση της πράξης.</w:t>
            </w:r>
          </w:p>
        </w:tc>
        <w:tc>
          <w:tcPr>
            <w:tcW w:w="1134" w:type="dxa"/>
            <w:shd w:val="clear" w:color="auto" w:fill="auto"/>
            <w:vAlign w:val="center"/>
          </w:tcPr>
          <w:p w:rsidR="00603CED" w:rsidRDefault="00603CED" w:rsidP="007373E9">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rsidR="00603CED" w:rsidRDefault="00603CED" w:rsidP="007373E9">
            <w:pPr>
              <w:jc w:val="center"/>
              <w:rPr>
                <w:rFonts w:ascii="Verdana" w:hAnsi="Verdana"/>
                <w:sz w:val="16"/>
                <w:szCs w:val="16"/>
              </w:rPr>
            </w:pPr>
          </w:p>
          <w:p w:rsidR="00603CED" w:rsidRPr="00176FB3" w:rsidRDefault="00603CED" w:rsidP="007373E9">
            <w:pPr>
              <w:jc w:val="center"/>
              <w:rPr>
                <w:rFonts w:ascii="Verdana" w:hAnsi="Verdana"/>
                <w:sz w:val="16"/>
                <w:szCs w:val="16"/>
              </w:rPr>
            </w:pPr>
            <w:r>
              <w:rPr>
                <w:rFonts w:ascii="Verdana" w:hAnsi="Verdana"/>
                <w:sz w:val="16"/>
                <w:szCs w:val="16"/>
              </w:rPr>
              <w:t xml:space="preserve">ΟΧΙ  </w:t>
            </w:r>
            <w:r w:rsidRPr="00176FB3">
              <w:rPr>
                <w:rFonts w:ascii="Verdana" w:hAnsi="Verdana"/>
                <w:sz w:val="40"/>
                <w:szCs w:val="40"/>
              </w:rPr>
              <w:t>□</w:t>
            </w:r>
          </w:p>
        </w:tc>
        <w:tc>
          <w:tcPr>
            <w:tcW w:w="4273" w:type="dxa"/>
            <w:gridSpan w:val="3"/>
            <w:shd w:val="clear" w:color="auto" w:fill="auto"/>
            <w:vAlign w:val="center"/>
          </w:tcPr>
          <w:p w:rsidR="00603CED" w:rsidRPr="00176FB3" w:rsidRDefault="00603CED" w:rsidP="007373E9">
            <w:pPr>
              <w:rPr>
                <w:rFonts w:ascii="Verdana" w:hAnsi="Verdana"/>
                <w:sz w:val="16"/>
                <w:szCs w:val="16"/>
              </w:rPr>
            </w:pPr>
          </w:p>
        </w:tc>
      </w:tr>
      <w:tr w:rsidR="00603CED" w:rsidRPr="00176FB3" w:rsidTr="007373E9">
        <w:trPr>
          <w:trHeight w:val="1097"/>
        </w:trPr>
        <w:tc>
          <w:tcPr>
            <w:tcW w:w="645" w:type="dxa"/>
            <w:shd w:val="clear" w:color="auto" w:fill="auto"/>
            <w:vAlign w:val="center"/>
          </w:tcPr>
          <w:p w:rsidR="00603CED" w:rsidRPr="00176FB3" w:rsidRDefault="00603CED" w:rsidP="007373E9">
            <w:pPr>
              <w:rPr>
                <w:rFonts w:ascii="Verdana" w:hAnsi="Verdana"/>
                <w:b/>
                <w:sz w:val="16"/>
                <w:szCs w:val="16"/>
              </w:rPr>
            </w:pPr>
            <w:r>
              <w:rPr>
                <w:rFonts w:ascii="Verdana" w:hAnsi="Verdana"/>
                <w:b/>
                <w:sz w:val="16"/>
                <w:szCs w:val="16"/>
              </w:rPr>
              <w:t>1.2</w:t>
            </w:r>
          </w:p>
        </w:tc>
        <w:tc>
          <w:tcPr>
            <w:tcW w:w="1731" w:type="dxa"/>
            <w:shd w:val="clear" w:color="auto" w:fill="auto"/>
            <w:vAlign w:val="center"/>
          </w:tcPr>
          <w:p w:rsidR="00603CED" w:rsidRPr="00176FB3" w:rsidRDefault="00603CED" w:rsidP="007373E9">
            <w:pPr>
              <w:jc w:val="left"/>
              <w:rPr>
                <w:rFonts w:ascii="Verdana" w:hAnsi="Verdana"/>
                <w:b/>
                <w:sz w:val="16"/>
                <w:szCs w:val="16"/>
              </w:rPr>
            </w:pPr>
            <w:r w:rsidRPr="00AD7A97">
              <w:rPr>
                <w:rFonts w:ascii="Verdana" w:hAnsi="Verdana"/>
                <w:b/>
                <w:sz w:val="16"/>
                <w:szCs w:val="16"/>
              </w:rPr>
              <w:t>Αρμοδιότητα του φορέα λειτουργίας και συντήρησης</w:t>
            </w:r>
          </w:p>
        </w:tc>
        <w:tc>
          <w:tcPr>
            <w:tcW w:w="5670" w:type="dxa"/>
            <w:gridSpan w:val="5"/>
            <w:shd w:val="clear" w:color="auto" w:fill="auto"/>
            <w:vAlign w:val="center"/>
          </w:tcPr>
          <w:p w:rsidR="00603CED" w:rsidRDefault="00603CED" w:rsidP="007373E9">
            <w:pPr>
              <w:spacing w:before="0"/>
              <w:rPr>
                <w:rFonts w:ascii="Verdana" w:hAnsi="Verdana"/>
                <w:sz w:val="16"/>
                <w:szCs w:val="16"/>
              </w:rPr>
            </w:pPr>
            <w:r w:rsidRPr="00C960C7">
              <w:rPr>
                <w:rFonts w:ascii="Verdana" w:hAnsi="Verdana"/>
                <w:sz w:val="16"/>
                <w:szCs w:val="16"/>
              </w:rPr>
              <w:t xml:space="preserve">Εξετάζεται εάν ο φορέας λειτουργίας έχει την αρμοδιότητα λειτουργίας και συντήρησης του έργου </w:t>
            </w:r>
            <w:r>
              <w:rPr>
                <w:rFonts w:ascii="Verdana" w:hAnsi="Verdana"/>
                <w:sz w:val="16"/>
                <w:szCs w:val="16"/>
              </w:rPr>
              <w:t>βάσει</w:t>
            </w:r>
            <w:r w:rsidRPr="00C960C7">
              <w:rPr>
                <w:rFonts w:ascii="Verdana" w:hAnsi="Verdana"/>
                <w:sz w:val="16"/>
                <w:szCs w:val="16"/>
              </w:rPr>
              <w:t xml:space="preserve"> στοιχεί</w:t>
            </w:r>
            <w:r>
              <w:rPr>
                <w:rFonts w:ascii="Verdana" w:hAnsi="Verdana"/>
                <w:sz w:val="16"/>
                <w:szCs w:val="16"/>
              </w:rPr>
              <w:t>ων</w:t>
            </w:r>
            <w:r w:rsidRPr="00C960C7">
              <w:rPr>
                <w:rFonts w:ascii="Verdana" w:hAnsi="Verdana"/>
                <w:sz w:val="16"/>
                <w:szCs w:val="16"/>
              </w:rPr>
              <w:t xml:space="preserve"> τεκμηρίωσης (π.χ. κανονιστικές αποφάσεις, καταστατικά φορέων, κλπ) </w:t>
            </w:r>
            <w:r>
              <w:rPr>
                <w:rFonts w:ascii="Verdana" w:hAnsi="Verdana"/>
                <w:sz w:val="16"/>
                <w:szCs w:val="16"/>
              </w:rPr>
              <w:t xml:space="preserve">που η ΔΑ αναζητάει από το ΟΠΣ ή </w:t>
            </w:r>
            <w:r w:rsidRPr="00C960C7">
              <w:rPr>
                <w:rFonts w:ascii="Verdana" w:hAnsi="Verdana"/>
                <w:sz w:val="16"/>
                <w:szCs w:val="16"/>
              </w:rPr>
              <w:t>υποβάλλονται συνημμένα</w:t>
            </w:r>
            <w:r>
              <w:rPr>
                <w:rFonts w:ascii="Verdana" w:hAnsi="Verdana"/>
                <w:sz w:val="16"/>
                <w:szCs w:val="16"/>
              </w:rPr>
              <w:t xml:space="preserve"> κατά την υποβολή της πρότασης.</w:t>
            </w:r>
          </w:p>
          <w:p w:rsidR="00603CED" w:rsidRPr="00176FB3" w:rsidRDefault="00603CED" w:rsidP="007373E9">
            <w:pPr>
              <w:spacing w:before="0"/>
              <w:rPr>
                <w:rFonts w:ascii="Verdana" w:hAnsi="Verdana"/>
                <w:sz w:val="16"/>
                <w:szCs w:val="16"/>
              </w:rPr>
            </w:pPr>
          </w:p>
        </w:tc>
        <w:tc>
          <w:tcPr>
            <w:tcW w:w="1134" w:type="dxa"/>
            <w:shd w:val="clear" w:color="auto" w:fill="auto"/>
            <w:vAlign w:val="center"/>
          </w:tcPr>
          <w:p w:rsidR="00603CED" w:rsidRDefault="00603CED" w:rsidP="007373E9">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rsidR="00603CED" w:rsidRDefault="00603CED" w:rsidP="007373E9">
            <w:pPr>
              <w:jc w:val="center"/>
              <w:rPr>
                <w:rFonts w:ascii="Verdana" w:hAnsi="Verdana"/>
                <w:sz w:val="16"/>
                <w:szCs w:val="16"/>
              </w:rPr>
            </w:pPr>
          </w:p>
          <w:p w:rsidR="00603CED" w:rsidRDefault="00603CED" w:rsidP="007373E9">
            <w:pPr>
              <w:jc w:val="center"/>
              <w:rPr>
                <w:rFonts w:ascii="Verdana" w:hAnsi="Verdana"/>
                <w:sz w:val="40"/>
                <w:szCs w:val="40"/>
              </w:rPr>
            </w:pPr>
            <w:r>
              <w:rPr>
                <w:rFonts w:ascii="Verdana" w:hAnsi="Verdana"/>
                <w:sz w:val="16"/>
                <w:szCs w:val="16"/>
              </w:rPr>
              <w:t xml:space="preserve">ΟΧΙ  </w:t>
            </w:r>
            <w:r w:rsidRPr="00176FB3">
              <w:rPr>
                <w:rFonts w:ascii="Verdana" w:hAnsi="Verdana"/>
                <w:sz w:val="40"/>
                <w:szCs w:val="40"/>
              </w:rPr>
              <w:t>□</w:t>
            </w:r>
          </w:p>
          <w:p w:rsidR="00603CED" w:rsidRPr="00176FB3" w:rsidRDefault="00603CED" w:rsidP="007373E9">
            <w:pPr>
              <w:jc w:val="center"/>
              <w:rPr>
                <w:rFonts w:ascii="Verdana" w:hAnsi="Verdana"/>
                <w:sz w:val="16"/>
                <w:szCs w:val="16"/>
              </w:rPr>
            </w:pPr>
          </w:p>
        </w:tc>
        <w:tc>
          <w:tcPr>
            <w:tcW w:w="4273" w:type="dxa"/>
            <w:gridSpan w:val="3"/>
            <w:shd w:val="clear" w:color="auto" w:fill="auto"/>
            <w:vAlign w:val="center"/>
          </w:tcPr>
          <w:p w:rsidR="00603CED" w:rsidRPr="00176FB3" w:rsidRDefault="00603CED" w:rsidP="007373E9">
            <w:pPr>
              <w:rPr>
                <w:rFonts w:ascii="Verdana" w:hAnsi="Verdana"/>
                <w:sz w:val="16"/>
                <w:szCs w:val="16"/>
              </w:rPr>
            </w:pPr>
          </w:p>
        </w:tc>
      </w:tr>
      <w:tr w:rsidR="00603CED" w:rsidRPr="00176FB3" w:rsidTr="007373E9">
        <w:trPr>
          <w:trHeight w:val="2656"/>
        </w:trPr>
        <w:tc>
          <w:tcPr>
            <w:tcW w:w="645" w:type="dxa"/>
            <w:shd w:val="clear" w:color="auto" w:fill="auto"/>
            <w:vAlign w:val="center"/>
          </w:tcPr>
          <w:p w:rsidR="00603CED" w:rsidRPr="00176FB3" w:rsidRDefault="00603CED" w:rsidP="007373E9">
            <w:pPr>
              <w:rPr>
                <w:rFonts w:ascii="Verdana" w:hAnsi="Verdana"/>
                <w:b/>
                <w:sz w:val="16"/>
                <w:szCs w:val="16"/>
              </w:rPr>
            </w:pPr>
            <w:r>
              <w:rPr>
                <w:rFonts w:ascii="Verdana" w:hAnsi="Verdana"/>
                <w:b/>
                <w:sz w:val="16"/>
                <w:szCs w:val="16"/>
              </w:rPr>
              <w:lastRenderedPageBreak/>
              <w:t>1.3</w:t>
            </w:r>
          </w:p>
          <w:p w:rsidR="00603CED" w:rsidRPr="00176FB3" w:rsidDel="00807BCF" w:rsidRDefault="00603CED" w:rsidP="007373E9">
            <w:pPr>
              <w:rPr>
                <w:rFonts w:ascii="Verdana" w:hAnsi="Verdana"/>
                <w:b/>
                <w:sz w:val="16"/>
                <w:szCs w:val="16"/>
              </w:rPr>
            </w:pPr>
          </w:p>
        </w:tc>
        <w:tc>
          <w:tcPr>
            <w:tcW w:w="1731" w:type="dxa"/>
            <w:shd w:val="clear" w:color="auto" w:fill="auto"/>
            <w:vAlign w:val="center"/>
          </w:tcPr>
          <w:p w:rsidR="00603CED" w:rsidRPr="00176FB3" w:rsidRDefault="00603CED" w:rsidP="007373E9">
            <w:pPr>
              <w:rPr>
                <w:rFonts w:ascii="Verdana" w:hAnsi="Verdana"/>
                <w:b/>
                <w:sz w:val="16"/>
                <w:szCs w:val="16"/>
              </w:rPr>
            </w:pPr>
          </w:p>
          <w:p w:rsidR="00603CED" w:rsidRPr="00176FB3" w:rsidRDefault="00603CED" w:rsidP="007373E9">
            <w:pPr>
              <w:jc w:val="left"/>
              <w:rPr>
                <w:rFonts w:ascii="Verdana" w:hAnsi="Verdana"/>
                <w:b/>
                <w:sz w:val="16"/>
                <w:szCs w:val="16"/>
              </w:rPr>
            </w:pPr>
            <w:r w:rsidRPr="00176FB3">
              <w:rPr>
                <w:rFonts w:ascii="Verdana" w:hAnsi="Verdana"/>
                <w:b/>
                <w:sz w:val="16"/>
                <w:szCs w:val="16"/>
              </w:rPr>
              <w:t>Πληρότητα και σαφήνεια του φυσικού αντικειμένου της προτεινόμενης πράξης</w:t>
            </w:r>
          </w:p>
        </w:tc>
        <w:tc>
          <w:tcPr>
            <w:tcW w:w="5670" w:type="dxa"/>
            <w:gridSpan w:val="5"/>
            <w:shd w:val="clear" w:color="auto" w:fill="auto"/>
            <w:vAlign w:val="center"/>
          </w:tcPr>
          <w:p w:rsidR="00603CED" w:rsidRDefault="00603CED" w:rsidP="007373E9">
            <w:pPr>
              <w:spacing w:before="0"/>
              <w:rPr>
                <w:rFonts w:ascii="Verdana" w:hAnsi="Verdana"/>
                <w:sz w:val="16"/>
                <w:szCs w:val="16"/>
              </w:rPr>
            </w:pPr>
            <w:r w:rsidRPr="00176FB3">
              <w:rPr>
                <w:rFonts w:ascii="Verdana" w:hAnsi="Verdana"/>
                <w:sz w:val="16"/>
                <w:szCs w:val="16"/>
              </w:rPr>
              <w:t xml:space="preserve">Εξετάζεται η πληρότητα και η σαφήνεια του φυσικού αντικειμένου </w:t>
            </w:r>
            <w:r>
              <w:rPr>
                <w:rFonts w:ascii="Verdana" w:hAnsi="Verdana"/>
                <w:sz w:val="16"/>
                <w:szCs w:val="16"/>
              </w:rPr>
              <w:t xml:space="preserve">της </w:t>
            </w:r>
            <w:r w:rsidRPr="00176FB3">
              <w:rPr>
                <w:rFonts w:ascii="Verdana" w:hAnsi="Verdana"/>
                <w:sz w:val="16"/>
                <w:szCs w:val="16"/>
              </w:rPr>
              <w:t xml:space="preserve">προτεινόμενης πράξης όσον αφορά: </w:t>
            </w:r>
          </w:p>
          <w:p w:rsidR="00603CED" w:rsidRPr="00176FB3" w:rsidRDefault="00603CED" w:rsidP="007373E9">
            <w:pPr>
              <w:spacing w:before="0"/>
              <w:rPr>
                <w:rFonts w:ascii="Verdana" w:hAnsi="Verdana"/>
                <w:sz w:val="16"/>
                <w:szCs w:val="16"/>
              </w:rPr>
            </w:pPr>
          </w:p>
          <w:p w:rsidR="00603CED" w:rsidRPr="00176FB3" w:rsidRDefault="00603CED" w:rsidP="007373E9">
            <w:pPr>
              <w:spacing w:before="0" w:after="120"/>
              <w:rPr>
                <w:rFonts w:ascii="Verdana" w:hAnsi="Verdana"/>
                <w:sz w:val="16"/>
                <w:szCs w:val="16"/>
              </w:rPr>
            </w:pPr>
            <w:r w:rsidRPr="00176FB3">
              <w:rPr>
                <w:rFonts w:ascii="Verdana" w:hAnsi="Verdana"/>
                <w:sz w:val="16"/>
                <w:szCs w:val="16"/>
              </w:rPr>
              <w:t xml:space="preserve">α) στα βασικά τεχνικά, λειτουργικά και λοιπά χαρακτηριστικά της, </w:t>
            </w:r>
          </w:p>
          <w:p w:rsidR="00603CED" w:rsidRPr="00176FB3" w:rsidRDefault="00603CED" w:rsidP="007373E9">
            <w:pPr>
              <w:spacing w:before="0" w:after="120"/>
              <w:rPr>
                <w:rFonts w:ascii="Verdana" w:hAnsi="Verdana"/>
                <w:sz w:val="16"/>
                <w:szCs w:val="16"/>
              </w:rPr>
            </w:pPr>
            <w:r w:rsidRPr="00176FB3">
              <w:rPr>
                <w:rFonts w:ascii="Verdana" w:hAnsi="Verdana"/>
                <w:sz w:val="16"/>
                <w:szCs w:val="16"/>
              </w:rPr>
              <w:t xml:space="preserve">β) στη μεθοδολογία υλοποίησης (επιλογή μεθοδολογίας και ανάλυση της υλοποίησης της πράξης ή των επιμέρους υποέργων αυτής, απαιτούμενες ενέργειες για την υλοποίηση αυτών, χρονική αλληλουχία ενεργειών), </w:t>
            </w:r>
          </w:p>
          <w:p w:rsidR="00603CED" w:rsidRPr="00176FB3" w:rsidRDefault="00603CED" w:rsidP="007373E9">
            <w:pPr>
              <w:spacing w:before="0" w:after="120"/>
              <w:rPr>
                <w:rFonts w:ascii="Verdana" w:hAnsi="Verdana"/>
                <w:sz w:val="16"/>
                <w:szCs w:val="16"/>
              </w:rPr>
            </w:pPr>
            <w:r w:rsidRPr="00176FB3">
              <w:rPr>
                <w:rFonts w:ascii="Verdana" w:hAnsi="Verdana"/>
                <w:sz w:val="16"/>
                <w:szCs w:val="16"/>
              </w:rPr>
              <w:t>γ) στην αποτύπωση παραδοτέων πράξης</w:t>
            </w:r>
            <w:r>
              <w:rPr>
                <w:rFonts w:ascii="Verdana" w:hAnsi="Verdana"/>
                <w:sz w:val="16"/>
                <w:szCs w:val="16"/>
              </w:rPr>
              <w:t>,</w:t>
            </w:r>
            <w:r w:rsidRPr="00176FB3">
              <w:rPr>
                <w:rFonts w:ascii="Verdana" w:hAnsi="Verdana"/>
                <w:sz w:val="16"/>
                <w:szCs w:val="16"/>
              </w:rPr>
              <w:t xml:space="preserve"> </w:t>
            </w:r>
          </w:p>
          <w:p w:rsidR="00603CED" w:rsidRPr="002438D0" w:rsidRDefault="00603CED" w:rsidP="007373E9">
            <w:pPr>
              <w:spacing w:before="0" w:after="120"/>
              <w:rPr>
                <w:rFonts w:ascii="Verdana" w:hAnsi="Verdana"/>
                <w:sz w:val="16"/>
                <w:szCs w:val="16"/>
              </w:rPr>
            </w:pPr>
            <w:r w:rsidRPr="00176FB3">
              <w:rPr>
                <w:rFonts w:ascii="Verdana" w:hAnsi="Verdana"/>
                <w:sz w:val="16"/>
                <w:szCs w:val="16"/>
              </w:rPr>
              <w:t>δ) στα μέτρα δημοσιότητας/επικοινωνίας της προτεινόμενης πράξης (καταλληλότητα δράσεων επικοινωνίας, ανάλογης έκτασης με την προτεινόμενη πράξη)</w:t>
            </w:r>
            <w:r>
              <w:rPr>
                <w:rFonts w:ascii="Verdana" w:hAnsi="Verdana"/>
                <w:sz w:val="16"/>
                <w:szCs w:val="16"/>
              </w:rPr>
              <w:t>.</w:t>
            </w:r>
          </w:p>
        </w:tc>
        <w:tc>
          <w:tcPr>
            <w:tcW w:w="1134" w:type="dxa"/>
            <w:shd w:val="clear" w:color="auto" w:fill="auto"/>
            <w:vAlign w:val="center"/>
          </w:tcPr>
          <w:p w:rsidR="00603CED" w:rsidRDefault="00603CED" w:rsidP="007373E9">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rsidR="00603CED" w:rsidRDefault="00603CED" w:rsidP="007373E9">
            <w:pPr>
              <w:jc w:val="center"/>
              <w:rPr>
                <w:rFonts w:ascii="Verdana" w:hAnsi="Verdana"/>
                <w:sz w:val="16"/>
                <w:szCs w:val="16"/>
              </w:rPr>
            </w:pPr>
          </w:p>
          <w:p w:rsidR="00603CED" w:rsidRDefault="00603CED" w:rsidP="007373E9">
            <w:pPr>
              <w:jc w:val="center"/>
              <w:rPr>
                <w:rFonts w:ascii="Verdana" w:hAnsi="Verdana"/>
                <w:sz w:val="16"/>
                <w:szCs w:val="16"/>
              </w:rPr>
            </w:pPr>
          </w:p>
          <w:p w:rsidR="00603CED" w:rsidRDefault="00603CED" w:rsidP="007373E9">
            <w:pPr>
              <w:jc w:val="center"/>
              <w:rPr>
                <w:rFonts w:ascii="Verdana" w:hAnsi="Verdana"/>
                <w:sz w:val="16"/>
                <w:szCs w:val="16"/>
              </w:rPr>
            </w:pPr>
          </w:p>
          <w:p w:rsidR="00603CED" w:rsidRPr="00176FB3" w:rsidRDefault="00603CED" w:rsidP="007373E9">
            <w:pPr>
              <w:jc w:val="center"/>
              <w:rPr>
                <w:rFonts w:ascii="Verdana" w:hAnsi="Verdana"/>
                <w:sz w:val="16"/>
                <w:szCs w:val="16"/>
              </w:rPr>
            </w:pPr>
            <w:r>
              <w:rPr>
                <w:rFonts w:ascii="Verdana" w:hAnsi="Verdana"/>
                <w:sz w:val="16"/>
                <w:szCs w:val="16"/>
              </w:rPr>
              <w:t xml:space="preserve">ΟΧΙ  </w:t>
            </w:r>
            <w:r w:rsidRPr="00176FB3">
              <w:rPr>
                <w:rFonts w:ascii="Verdana" w:hAnsi="Verdana"/>
                <w:sz w:val="40"/>
                <w:szCs w:val="40"/>
              </w:rPr>
              <w:t>□</w:t>
            </w:r>
          </w:p>
        </w:tc>
        <w:tc>
          <w:tcPr>
            <w:tcW w:w="4273" w:type="dxa"/>
            <w:gridSpan w:val="3"/>
            <w:shd w:val="clear" w:color="auto" w:fill="auto"/>
            <w:vAlign w:val="center"/>
          </w:tcPr>
          <w:p w:rsidR="00603CED" w:rsidRPr="00176FB3" w:rsidRDefault="00603CED" w:rsidP="007373E9">
            <w:pPr>
              <w:autoSpaceDE w:val="0"/>
              <w:autoSpaceDN w:val="0"/>
              <w:adjustRightInd w:val="0"/>
              <w:spacing w:before="0"/>
              <w:rPr>
                <w:rFonts w:ascii="Verdana" w:hAnsi="Verdana"/>
                <w:sz w:val="16"/>
                <w:szCs w:val="16"/>
              </w:rPr>
            </w:pPr>
          </w:p>
          <w:p w:rsidR="00603CED" w:rsidRPr="00176FB3" w:rsidRDefault="00603CED" w:rsidP="007373E9">
            <w:pPr>
              <w:autoSpaceDE w:val="0"/>
              <w:autoSpaceDN w:val="0"/>
              <w:adjustRightInd w:val="0"/>
              <w:spacing w:before="0"/>
              <w:rPr>
                <w:rFonts w:ascii="Verdana" w:hAnsi="Verdana"/>
                <w:sz w:val="16"/>
                <w:szCs w:val="16"/>
              </w:rPr>
            </w:pPr>
          </w:p>
        </w:tc>
      </w:tr>
      <w:tr w:rsidR="00603CED" w:rsidRPr="00176FB3" w:rsidTr="007373E9">
        <w:trPr>
          <w:gridAfter w:val="1"/>
          <w:wAfter w:w="13" w:type="dxa"/>
          <w:trHeight w:val="530"/>
        </w:trPr>
        <w:tc>
          <w:tcPr>
            <w:tcW w:w="645" w:type="dxa"/>
            <w:shd w:val="clear" w:color="auto" w:fill="auto"/>
            <w:vAlign w:val="center"/>
          </w:tcPr>
          <w:p w:rsidR="00603CED" w:rsidRPr="00176FB3" w:rsidRDefault="00603CED" w:rsidP="007373E9">
            <w:pPr>
              <w:rPr>
                <w:rFonts w:ascii="Verdana" w:hAnsi="Verdana"/>
                <w:b/>
                <w:sz w:val="16"/>
                <w:szCs w:val="16"/>
              </w:rPr>
            </w:pPr>
            <w:r>
              <w:rPr>
                <w:rFonts w:ascii="Verdana" w:hAnsi="Verdana"/>
                <w:b/>
                <w:sz w:val="16"/>
                <w:szCs w:val="16"/>
              </w:rPr>
              <w:t>1.4</w:t>
            </w:r>
          </w:p>
        </w:tc>
        <w:tc>
          <w:tcPr>
            <w:tcW w:w="1731" w:type="dxa"/>
            <w:shd w:val="clear" w:color="auto" w:fill="auto"/>
            <w:vAlign w:val="center"/>
          </w:tcPr>
          <w:p w:rsidR="00603CED" w:rsidRPr="00176FB3" w:rsidRDefault="00603CED" w:rsidP="007373E9">
            <w:pPr>
              <w:rPr>
                <w:rFonts w:ascii="Verdana" w:hAnsi="Verdana"/>
                <w:b/>
                <w:sz w:val="16"/>
                <w:szCs w:val="16"/>
              </w:rPr>
            </w:pPr>
            <w:r w:rsidRPr="00022061">
              <w:rPr>
                <w:rFonts w:ascii="Verdana" w:hAnsi="Verdana"/>
                <w:b/>
                <w:sz w:val="16"/>
                <w:szCs w:val="16"/>
              </w:rPr>
              <w:t>Ρεαλιστικότητα του προϋπολογισμού</w:t>
            </w:r>
          </w:p>
        </w:tc>
        <w:tc>
          <w:tcPr>
            <w:tcW w:w="5670" w:type="dxa"/>
            <w:gridSpan w:val="5"/>
            <w:shd w:val="clear" w:color="auto" w:fill="auto"/>
            <w:vAlign w:val="center"/>
          </w:tcPr>
          <w:p w:rsidR="00603CED" w:rsidRDefault="00603CED" w:rsidP="007373E9">
            <w:pPr>
              <w:spacing w:before="0" w:after="120"/>
              <w:rPr>
                <w:rFonts w:ascii="Verdana" w:hAnsi="Verdana" w:cs="Tahoma"/>
                <w:sz w:val="16"/>
                <w:szCs w:val="16"/>
              </w:rPr>
            </w:pPr>
            <w:r w:rsidRPr="00F20B5B">
              <w:rPr>
                <w:rFonts w:ascii="Verdana" w:hAnsi="Verdana" w:cs="Tahoma"/>
                <w:sz w:val="16"/>
                <w:szCs w:val="16"/>
              </w:rPr>
              <w:t>Εξετάζονται:</w:t>
            </w:r>
          </w:p>
          <w:p w:rsidR="00603CED" w:rsidRDefault="00603CED" w:rsidP="007373E9">
            <w:pPr>
              <w:spacing w:before="0" w:after="120"/>
              <w:rPr>
                <w:rFonts w:ascii="Verdana" w:hAnsi="Verdana" w:cs="Tahoma"/>
                <w:sz w:val="16"/>
                <w:szCs w:val="16"/>
              </w:rPr>
            </w:pPr>
            <w:r w:rsidRPr="00F20B5B">
              <w:rPr>
                <w:rFonts w:ascii="Verdana" w:hAnsi="Verdana" w:cs="Tahoma"/>
                <w:sz w:val="16"/>
                <w:szCs w:val="16"/>
              </w:rPr>
              <w:t>i) η πληρότητα του προτεινόμενου προϋπολογισμού στο σύνολο της πράξης και στα τυχόν επιμέρους προτεινόμενα υποέργα. Ειδικότερα εξετάζεται αν η πράξη περιλαμβάνει όλα τα αναγκαία κόστη για την υλοποίηση του φυσικού αντικειμένου/παραδοτέων του έργου.</w:t>
            </w:r>
          </w:p>
          <w:p w:rsidR="00603CED" w:rsidRPr="00E216AA" w:rsidRDefault="00603CED" w:rsidP="007373E9">
            <w:pPr>
              <w:spacing w:before="0" w:after="120"/>
              <w:rPr>
                <w:rFonts w:ascii="Verdana" w:hAnsi="Verdana" w:cs="Tahoma"/>
                <w:color w:val="0070C0"/>
                <w:sz w:val="16"/>
                <w:szCs w:val="16"/>
              </w:rPr>
            </w:pPr>
            <w:r w:rsidRPr="00E216AA">
              <w:rPr>
                <w:rFonts w:ascii="Verdana" w:hAnsi="Verdana" w:cs="Tahoma"/>
                <w:color w:val="0070C0"/>
                <w:sz w:val="16"/>
                <w:szCs w:val="16"/>
              </w:rPr>
              <w:t xml:space="preserve">ii) η τήρηση επιμέρους ορίων ή ποσοστών όπως έχουν τεθεί στην πρόσκληση (για υποέργα, </w:t>
            </w:r>
            <w:r w:rsidRPr="00C371A8">
              <w:rPr>
                <w:rFonts w:ascii="Verdana" w:hAnsi="Verdana" w:cs="Tahoma"/>
                <w:color w:val="0070C0"/>
                <w:sz w:val="16"/>
                <w:szCs w:val="16"/>
              </w:rPr>
              <w:t>δράσεις του marketplace κ.α</w:t>
            </w:r>
            <w:r w:rsidRPr="00E216AA">
              <w:rPr>
                <w:rFonts w:ascii="Verdana" w:hAnsi="Verdana" w:cs="Tahoma"/>
                <w:color w:val="0070C0"/>
                <w:sz w:val="16"/>
                <w:szCs w:val="16"/>
              </w:rPr>
              <w:t xml:space="preserve">) </w:t>
            </w:r>
          </w:p>
          <w:p w:rsidR="00603CED" w:rsidRDefault="00603CED" w:rsidP="007373E9">
            <w:pPr>
              <w:spacing w:before="0" w:after="120"/>
              <w:rPr>
                <w:rFonts w:ascii="Verdana" w:hAnsi="Verdana" w:cs="Tahoma"/>
                <w:sz w:val="16"/>
                <w:szCs w:val="16"/>
              </w:rPr>
            </w:pPr>
            <w:r w:rsidRPr="00F20B5B">
              <w:rPr>
                <w:rFonts w:ascii="Verdana" w:hAnsi="Verdana" w:cs="Tahoma"/>
                <w:sz w:val="16"/>
                <w:szCs w:val="16"/>
              </w:rPr>
              <w:t>iii) η ορθή κατανομή του Π/Υ στις επιμέρους εργασίες/είδη δαπανών και το εύλογο του Π/Υ στις εργασίες /είδη δαπανών σε σχέση με το προτεινόμενο φυσικό αντικείμενο/παραδοτέα, τη συμμόρφωση με τους εθνικούς κανόνες επιλεξιμότητας, ώστε να αποφεύγονται μη αναγκαία ή μη επιλέξιμα κόστη.</w:t>
            </w:r>
          </w:p>
          <w:p w:rsidR="00603CED" w:rsidRPr="00F94E2E" w:rsidRDefault="00603CED" w:rsidP="007373E9">
            <w:pPr>
              <w:spacing w:before="0" w:after="120"/>
              <w:rPr>
                <w:rFonts w:ascii="Verdana" w:hAnsi="Verdana" w:cs="Tahoma"/>
                <w:color w:val="0070C0"/>
                <w:sz w:val="16"/>
                <w:szCs w:val="16"/>
              </w:rPr>
            </w:pPr>
            <w:r w:rsidRPr="00F94E2E">
              <w:rPr>
                <w:rFonts w:ascii="Verdana" w:hAnsi="Verdana" w:cs="Tahoma"/>
                <w:color w:val="0070C0"/>
                <w:sz w:val="16"/>
                <w:szCs w:val="16"/>
              </w:rPr>
              <w:t>Το εύλογο της κοστολόγησης της προτεινόμενης πράξης μπορεί να τεκμηριωθεί ως εξής:</w:t>
            </w:r>
          </w:p>
          <w:p w:rsidR="00603CED" w:rsidRPr="00F94E2E" w:rsidRDefault="00603CED" w:rsidP="007373E9">
            <w:pPr>
              <w:spacing w:before="0" w:after="120"/>
              <w:rPr>
                <w:rFonts w:ascii="Verdana" w:hAnsi="Verdana" w:cs="Tahoma"/>
                <w:color w:val="0070C0"/>
                <w:sz w:val="16"/>
                <w:szCs w:val="16"/>
              </w:rPr>
            </w:pPr>
            <w:r w:rsidRPr="00F94E2E">
              <w:rPr>
                <w:rFonts w:ascii="Verdana" w:hAnsi="Verdana" w:cs="Tahoma"/>
                <w:color w:val="0070C0"/>
                <w:sz w:val="16"/>
                <w:szCs w:val="16"/>
              </w:rPr>
              <w:t>•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p>
          <w:p w:rsidR="00603CED" w:rsidRPr="00F94E2E" w:rsidRDefault="00603CED" w:rsidP="007373E9">
            <w:pPr>
              <w:spacing w:before="0" w:after="120"/>
              <w:rPr>
                <w:rFonts w:ascii="Verdana" w:hAnsi="Verdana" w:cs="Tahoma"/>
                <w:color w:val="0070C0"/>
                <w:sz w:val="16"/>
                <w:szCs w:val="16"/>
              </w:rPr>
            </w:pPr>
            <w:r w:rsidRPr="00F94E2E">
              <w:rPr>
                <w:rFonts w:ascii="Verdana" w:hAnsi="Verdana" w:cs="Tahoma"/>
                <w:color w:val="0070C0"/>
                <w:sz w:val="16"/>
                <w:szCs w:val="16"/>
              </w:rPr>
              <w:t xml:space="preserve">• πρακτικό/ά Επιτροπής/ών Διερεύνησης Τιμών και έγκριση αυτών από την Οικονομική Επιτροπή του δικαιούχου δήμου, με τουλάχιστον τρεις μη δεσμευτικές προσφορές </w:t>
            </w:r>
          </w:p>
          <w:p w:rsidR="00603CED" w:rsidRPr="00176FB3" w:rsidRDefault="00603CED" w:rsidP="007373E9">
            <w:pPr>
              <w:spacing w:before="0" w:after="120"/>
              <w:rPr>
                <w:rFonts w:ascii="Verdana" w:hAnsi="Verdana" w:cs="Tahoma"/>
                <w:sz w:val="16"/>
                <w:szCs w:val="16"/>
              </w:rPr>
            </w:pPr>
            <w:r w:rsidRPr="00F94E2E">
              <w:rPr>
                <w:rFonts w:ascii="Verdana" w:hAnsi="Verdana" w:cs="Tahoma"/>
                <w:color w:val="0070C0"/>
                <w:sz w:val="16"/>
                <w:szCs w:val="16"/>
              </w:rPr>
              <w:lastRenderedPageBreak/>
              <w:t xml:space="preserve">• σύγκριση ομοειδών υπηρεσιών μετά από δειγματοληψία ικανού (πχ 10%) αριθμού προτάσεων εντός της πρόσκλησης </w:t>
            </w:r>
          </w:p>
        </w:tc>
        <w:tc>
          <w:tcPr>
            <w:tcW w:w="1134" w:type="dxa"/>
            <w:shd w:val="clear" w:color="auto" w:fill="auto"/>
            <w:vAlign w:val="center"/>
          </w:tcPr>
          <w:p w:rsidR="00603CED" w:rsidRDefault="00603CED" w:rsidP="007373E9">
            <w:pPr>
              <w:jc w:val="center"/>
              <w:rPr>
                <w:rFonts w:ascii="Verdana" w:hAnsi="Verdana"/>
                <w:sz w:val="16"/>
                <w:szCs w:val="16"/>
              </w:rPr>
            </w:pPr>
            <w:r>
              <w:rPr>
                <w:rFonts w:ascii="Verdana" w:hAnsi="Verdana"/>
                <w:sz w:val="16"/>
                <w:szCs w:val="16"/>
              </w:rPr>
              <w:lastRenderedPageBreak/>
              <w:t xml:space="preserve">ΝΑΙ  </w:t>
            </w:r>
            <w:r w:rsidRPr="00176FB3">
              <w:rPr>
                <w:rFonts w:ascii="Verdana" w:hAnsi="Verdana"/>
                <w:sz w:val="40"/>
                <w:szCs w:val="40"/>
              </w:rPr>
              <w:t>□</w:t>
            </w:r>
          </w:p>
          <w:p w:rsidR="00603CED" w:rsidRDefault="00603CED" w:rsidP="007373E9">
            <w:pPr>
              <w:jc w:val="center"/>
              <w:rPr>
                <w:rFonts w:ascii="Verdana" w:hAnsi="Verdana"/>
                <w:sz w:val="16"/>
                <w:szCs w:val="16"/>
              </w:rPr>
            </w:pPr>
          </w:p>
          <w:p w:rsidR="00603CED" w:rsidRDefault="00603CED" w:rsidP="007373E9">
            <w:pPr>
              <w:jc w:val="center"/>
              <w:rPr>
                <w:rFonts w:ascii="Verdana" w:hAnsi="Verdana"/>
                <w:sz w:val="16"/>
                <w:szCs w:val="16"/>
              </w:rPr>
            </w:pPr>
          </w:p>
          <w:p w:rsidR="00603CED" w:rsidRDefault="00603CED" w:rsidP="007373E9">
            <w:pPr>
              <w:jc w:val="center"/>
              <w:rPr>
                <w:rFonts w:ascii="Verdana" w:hAnsi="Verdana"/>
                <w:sz w:val="16"/>
                <w:szCs w:val="16"/>
              </w:rPr>
            </w:pPr>
          </w:p>
          <w:p w:rsidR="00603CED" w:rsidRPr="00176FB3" w:rsidRDefault="00603CED" w:rsidP="007373E9">
            <w:pPr>
              <w:jc w:val="center"/>
              <w:rPr>
                <w:rFonts w:ascii="Verdana" w:hAnsi="Verdana"/>
              </w:rPr>
            </w:pPr>
            <w:r>
              <w:rPr>
                <w:rFonts w:ascii="Verdana" w:hAnsi="Verdana"/>
                <w:sz w:val="16"/>
                <w:szCs w:val="16"/>
              </w:rPr>
              <w:t xml:space="preserve">ΟΧΙ  </w:t>
            </w:r>
            <w:r w:rsidRPr="00176FB3">
              <w:rPr>
                <w:rFonts w:ascii="Verdana" w:hAnsi="Verdana"/>
                <w:sz w:val="40"/>
                <w:szCs w:val="40"/>
              </w:rPr>
              <w:t>□</w:t>
            </w:r>
          </w:p>
        </w:tc>
        <w:tc>
          <w:tcPr>
            <w:tcW w:w="4260" w:type="dxa"/>
            <w:gridSpan w:val="2"/>
            <w:shd w:val="clear" w:color="auto" w:fill="auto"/>
            <w:vAlign w:val="center"/>
          </w:tcPr>
          <w:p w:rsidR="00603CED" w:rsidRPr="00176FB3" w:rsidRDefault="00603CED" w:rsidP="007373E9">
            <w:pPr>
              <w:spacing w:after="240"/>
              <w:rPr>
                <w:rFonts w:ascii="Verdana" w:hAnsi="Verdana"/>
                <w:sz w:val="16"/>
                <w:szCs w:val="16"/>
              </w:rPr>
            </w:pPr>
          </w:p>
        </w:tc>
      </w:tr>
      <w:tr w:rsidR="00603CED" w:rsidRPr="00176FB3" w:rsidTr="007373E9">
        <w:trPr>
          <w:gridAfter w:val="2"/>
          <w:wAfter w:w="20" w:type="dxa"/>
          <w:trHeight w:val="1097"/>
        </w:trPr>
        <w:tc>
          <w:tcPr>
            <w:tcW w:w="645" w:type="dxa"/>
            <w:shd w:val="clear" w:color="auto" w:fill="auto"/>
            <w:vAlign w:val="center"/>
          </w:tcPr>
          <w:p w:rsidR="00603CED" w:rsidRPr="00176FB3" w:rsidRDefault="00603CED" w:rsidP="007373E9">
            <w:pPr>
              <w:rPr>
                <w:rFonts w:ascii="Verdana" w:hAnsi="Verdana"/>
                <w:b/>
                <w:sz w:val="16"/>
                <w:szCs w:val="16"/>
              </w:rPr>
            </w:pPr>
            <w:r>
              <w:rPr>
                <w:rFonts w:ascii="Verdana" w:hAnsi="Verdana"/>
                <w:b/>
                <w:sz w:val="16"/>
                <w:szCs w:val="16"/>
              </w:rPr>
              <w:t>1.5</w:t>
            </w:r>
          </w:p>
        </w:tc>
        <w:tc>
          <w:tcPr>
            <w:tcW w:w="1731" w:type="dxa"/>
            <w:shd w:val="clear" w:color="auto" w:fill="auto"/>
            <w:vAlign w:val="center"/>
          </w:tcPr>
          <w:p w:rsidR="00603CED" w:rsidRPr="00176FB3" w:rsidRDefault="00603CED" w:rsidP="007373E9">
            <w:pPr>
              <w:rPr>
                <w:rFonts w:ascii="Verdana" w:hAnsi="Verdana"/>
                <w:b/>
                <w:sz w:val="16"/>
                <w:szCs w:val="16"/>
              </w:rPr>
            </w:pPr>
            <w:r w:rsidRPr="00022061">
              <w:rPr>
                <w:rFonts w:ascii="Verdana" w:hAnsi="Verdana"/>
                <w:b/>
                <w:sz w:val="16"/>
                <w:szCs w:val="16"/>
              </w:rPr>
              <w:t>Ρεαλιστικότητα του χρονοδιαγράμματος</w:t>
            </w:r>
          </w:p>
        </w:tc>
        <w:tc>
          <w:tcPr>
            <w:tcW w:w="5670" w:type="dxa"/>
            <w:gridSpan w:val="5"/>
            <w:shd w:val="clear" w:color="auto" w:fill="auto"/>
            <w:vAlign w:val="center"/>
          </w:tcPr>
          <w:p w:rsidR="00603CED" w:rsidRPr="00176FB3" w:rsidRDefault="00603CED" w:rsidP="007373E9">
            <w:pPr>
              <w:spacing w:before="0" w:after="120"/>
              <w:rPr>
                <w:rFonts w:ascii="Verdana" w:hAnsi="Verdana"/>
                <w:sz w:val="16"/>
                <w:szCs w:val="16"/>
              </w:rPr>
            </w:pPr>
            <w:r w:rsidRPr="00176FB3">
              <w:rPr>
                <w:rFonts w:ascii="Verdana" w:hAnsi="Verdana"/>
                <w:sz w:val="16"/>
                <w:szCs w:val="16"/>
              </w:rPr>
              <w:t>Η ρεαλιστικότητα του χρονοδιαγράμματος εξετάζεται σε σχέση με:</w:t>
            </w:r>
          </w:p>
          <w:p w:rsidR="00603CED" w:rsidRPr="00176FB3" w:rsidRDefault="00603CED" w:rsidP="007373E9">
            <w:pPr>
              <w:spacing w:before="0" w:after="120"/>
              <w:rPr>
                <w:rFonts w:ascii="Verdana" w:hAnsi="Verdana"/>
                <w:sz w:val="16"/>
                <w:szCs w:val="16"/>
              </w:rPr>
            </w:pPr>
            <w:r w:rsidRPr="00176FB3">
              <w:rPr>
                <w:rFonts w:ascii="Verdana" w:hAnsi="Verdana"/>
                <w:sz w:val="16"/>
                <w:szCs w:val="16"/>
              </w:rPr>
              <w:t>α) το φυσικό αντικείμενο</w:t>
            </w:r>
            <w:r>
              <w:rPr>
                <w:rFonts w:ascii="Verdana" w:hAnsi="Verdana"/>
                <w:sz w:val="16"/>
                <w:szCs w:val="16"/>
              </w:rPr>
              <w:t xml:space="preserve"> (μέγεθος, πολυπλοκότητα κλπ της πράξης),</w:t>
            </w:r>
            <w:r w:rsidRPr="00176FB3">
              <w:rPr>
                <w:rFonts w:ascii="Verdana" w:hAnsi="Verdana"/>
                <w:sz w:val="16"/>
                <w:szCs w:val="16"/>
              </w:rPr>
              <w:t xml:space="preserve"> </w:t>
            </w:r>
          </w:p>
          <w:p w:rsidR="00603CED" w:rsidRPr="00176FB3" w:rsidRDefault="00603CED" w:rsidP="007373E9">
            <w:pPr>
              <w:spacing w:before="0" w:after="120"/>
              <w:rPr>
                <w:rFonts w:ascii="Verdana" w:hAnsi="Verdana"/>
                <w:sz w:val="16"/>
                <w:szCs w:val="16"/>
              </w:rPr>
            </w:pPr>
            <w:r w:rsidRPr="00176FB3">
              <w:rPr>
                <w:rFonts w:ascii="Verdana" w:hAnsi="Verdana"/>
                <w:sz w:val="16"/>
                <w:szCs w:val="16"/>
              </w:rPr>
              <w:t xml:space="preserve">β) την επιλεγμένη μέθοδο υλοποίησης (αυτεπιστασία, </w:t>
            </w:r>
            <w:r>
              <w:rPr>
                <w:rFonts w:ascii="Verdana" w:hAnsi="Verdana"/>
                <w:sz w:val="16"/>
                <w:szCs w:val="16"/>
              </w:rPr>
              <w:t xml:space="preserve">διαγωνιστική διαδικασία, </w:t>
            </w:r>
            <w:r>
              <w:rPr>
                <w:rFonts w:ascii="Verdana" w:hAnsi="Verdana"/>
                <w:sz w:val="16"/>
                <w:szCs w:val="16"/>
                <w:lang w:val="en-US"/>
              </w:rPr>
              <w:t>vouchers</w:t>
            </w:r>
            <w:r w:rsidRPr="002A3465">
              <w:rPr>
                <w:rFonts w:ascii="Verdana" w:hAnsi="Verdana"/>
                <w:sz w:val="16"/>
                <w:szCs w:val="16"/>
              </w:rPr>
              <w:t xml:space="preserve"> </w:t>
            </w:r>
            <w:r w:rsidRPr="00176FB3">
              <w:rPr>
                <w:rFonts w:ascii="Verdana" w:hAnsi="Verdana"/>
                <w:sz w:val="16"/>
                <w:szCs w:val="16"/>
              </w:rPr>
              <w:t>κλπ)</w:t>
            </w:r>
            <w:r>
              <w:rPr>
                <w:rFonts w:ascii="Verdana" w:hAnsi="Verdana"/>
                <w:sz w:val="16"/>
                <w:szCs w:val="16"/>
              </w:rPr>
              <w:t>,</w:t>
            </w:r>
          </w:p>
          <w:p w:rsidR="00603CED" w:rsidRPr="00176FB3" w:rsidRDefault="00603CED" w:rsidP="007373E9">
            <w:pPr>
              <w:spacing w:before="0" w:after="120"/>
              <w:rPr>
                <w:rFonts w:ascii="Verdana" w:hAnsi="Verdana"/>
                <w:sz w:val="16"/>
                <w:szCs w:val="16"/>
              </w:rPr>
            </w:pPr>
            <w:r w:rsidRPr="00176FB3">
              <w:rPr>
                <w:rFonts w:ascii="Verdana" w:hAnsi="Verdana"/>
                <w:sz w:val="16"/>
                <w:szCs w:val="16"/>
              </w:rPr>
              <w:t xml:space="preserve">γ) το επίπεδο ωριμότητας της πράξης </w:t>
            </w:r>
            <w:r>
              <w:rPr>
                <w:rFonts w:ascii="Verdana" w:hAnsi="Verdana"/>
                <w:sz w:val="16"/>
                <w:szCs w:val="16"/>
              </w:rPr>
              <w:t>σε σχέση με την ανάγκη έκδοσης κανονιστικών αποφάσεων</w:t>
            </w:r>
            <w:r>
              <w:t xml:space="preserve"> </w:t>
            </w:r>
            <w:r w:rsidRPr="00184FBA">
              <w:rPr>
                <w:rFonts w:ascii="Verdana" w:hAnsi="Verdana"/>
                <w:sz w:val="16"/>
                <w:szCs w:val="16"/>
              </w:rPr>
              <w:t>(</w:t>
            </w:r>
            <w:r>
              <w:rPr>
                <w:rFonts w:ascii="Verdana" w:hAnsi="Verdana"/>
                <w:sz w:val="16"/>
                <w:szCs w:val="16"/>
              </w:rPr>
              <w:t xml:space="preserve">π.χ. </w:t>
            </w:r>
            <w:r w:rsidRPr="00234349">
              <w:rPr>
                <w:rFonts w:ascii="Verdana" w:hAnsi="Verdana"/>
                <w:sz w:val="16"/>
                <w:szCs w:val="16"/>
              </w:rPr>
              <w:t>υπουργικές αποφάσεις εφαρμογής κλπ</w:t>
            </w:r>
            <w:r>
              <w:rPr>
                <w:rFonts w:ascii="Verdana" w:hAnsi="Verdana"/>
                <w:sz w:val="16"/>
                <w:szCs w:val="16"/>
              </w:rPr>
              <w:t>),</w:t>
            </w:r>
          </w:p>
          <w:p w:rsidR="00603CED" w:rsidRPr="00176FB3" w:rsidRDefault="00603CED" w:rsidP="007373E9">
            <w:pPr>
              <w:spacing w:before="0" w:after="120"/>
              <w:rPr>
                <w:rFonts w:ascii="Verdana" w:hAnsi="Verdana"/>
                <w:sz w:val="16"/>
                <w:szCs w:val="16"/>
              </w:rPr>
            </w:pPr>
            <w:r w:rsidRPr="00176FB3">
              <w:rPr>
                <w:rFonts w:ascii="Verdana" w:hAnsi="Verdana"/>
                <w:sz w:val="16"/>
                <w:szCs w:val="16"/>
              </w:rPr>
              <w:t>δ)</w:t>
            </w:r>
            <w:r>
              <w:rPr>
                <w:rFonts w:ascii="Verdana" w:hAnsi="Verdana"/>
                <w:sz w:val="16"/>
                <w:szCs w:val="16"/>
              </w:rPr>
              <w:t xml:space="preserve"> </w:t>
            </w:r>
            <w:r w:rsidRPr="00176FB3">
              <w:rPr>
                <w:rFonts w:ascii="Verdana" w:hAnsi="Verdana"/>
                <w:sz w:val="16"/>
                <w:szCs w:val="16"/>
              </w:rPr>
              <w:t>τους ενδεχόμενους κινδύνους που συνδέονται με την υλοποίηση της πράξης</w:t>
            </w:r>
            <w:r>
              <w:rPr>
                <w:rFonts w:ascii="Verdana" w:hAnsi="Verdana"/>
                <w:sz w:val="16"/>
                <w:szCs w:val="16"/>
              </w:rPr>
              <w:t xml:space="preserve"> (π.χ. </w:t>
            </w:r>
            <w:r w:rsidRPr="00184FBA">
              <w:rPr>
                <w:rFonts w:ascii="Verdana" w:hAnsi="Verdana"/>
                <w:sz w:val="16"/>
                <w:szCs w:val="16"/>
              </w:rPr>
              <w:t>διοικητικές ή δικαστικές εμπλοκές, πιθανές καθυστερήσεις</w:t>
            </w:r>
            <w:r>
              <w:rPr>
                <w:rFonts w:ascii="Verdana" w:hAnsi="Verdana"/>
                <w:sz w:val="16"/>
                <w:szCs w:val="16"/>
              </w:rPr>
              <w:t xml:space="preserve"> κ</w:t>
            </w:r>
            <w:r w:rsidRPr="00184FBA">
              <w:rPr>
                <w:rFonts w:ascii="Verdana" w:hAnsi="Verdana"/>
                <w:sz w:val="16"/>
                <w:szCs w:val="16"/>
              </w:rPr>
              <w:t>λπ</w:t>
            </w:r>
            <w:r>
              <w:rPr>
                <w:rFonts w:ascii="Verdana" w:hAnsi="Verdana"/>
                <w:sz w:val="16"/>
                <w:szCs w:val="16"/>
              </w:rPr>
              <w:t>).</w:t>
            </w:r>
            <w:r w:rsidRPr="00176FB3">
              <w:rPr>
                <w:rFonts w:ascii="Verdana" w:hAnsi="Verdana"/>
                <w:sz w:val="16"/>
                <w:szCs w:val="16"/>
              </w:rPr>
              <w:t xml:space="preserve">   </w:t>
            </w:r>
          </w:p>
        </w:tc>
        <w:tc>
          <w:tcPr>
            <w:tcW w:w="1134" w:type="dxa"/>
            <w:shd w:val="clear" w:color="auto" w:fill="auto"/>
            <w:vAlign w:val="center"/>
          </w:tcPr>
          <w:p w:rsidR="00603CED" w:rsidRDefault="00603CED" w:rsidP="007373E9">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rsidR="00603CED" w:rsidRDefault="00603CED" w:rsidP="007373E9">
            <w:pPr>
              <w:jc w:val="center"/>
              <w:rPr>
                <w:rFonts w:ascii="Verdana" w:hAnsi="Verdana"/>
                <w:sz w:val="16"/>
                <w:szCs w:val="16"/>
              </w:rPr>
            </w:pPr>
          </w:p>
          <w:p w:rsidR="00603CED" w:rsidRDefault="00603CED" w:rsidP="007373E9">
            <w:pPr>
              <w:jc w:val="center"/>
              <w:rPr>
                <w:rFonts w:ascii="Verdana" w:hAnsi="Verdana"/>
                <w:sz w:val="16"/>
                <w:szCs w:val="16"/>
              </w:rPr>
            </w:pPr>
          </w:p>
          <w:p w:rsidR="00603CED" w:rsidRDefault="00603CED" w:rsidP="007373E9">
            <w:pPr>
              <w:jc w:val="center"/>
              <w:rPr>
                <w:rFonts w:ascii="Verdana" w:hAnsi="Verdana"/>
                <w:sz w:val="16"/>
                <w:szCs w:val="16"/>
              </w:rPr>
            </w:pPr>
          </w:p>
          <w:p w:rsidR="00603CED" w:rsidRPr="00176FB3" w:rsidRDefault="00603CED" w:rsidP="007373E9">
            <w:pPr>
              <w:jc w:val="center"/>
              <w:rPr>
                <w:rFonts w:ascii="Verdana" w:hAnsi="Verdana"/>
              </w:rPr>
            </w:pPr>
            <w:r>
              <w:rPr>
                <w:rFonts w:ascii="Verdana" w:hAnsi="Verdana"/>
                <w:sz w:val="16"/>
                <w:szCs w:val="16"/>
              </w:rPr>
              <w:t xml:space="preserve">ΟΧΙ  </w:t>
            </w:r>
            <w:r w:rsidRPr="00176FB3">
              <w:rPr>
                <w:rFonts w:ascii="Verdana" w:hAnsi="Verdana"/>
                <w:sz w:val="40"/>
                <w:szCs w:val="40"/>
              </w:rPr>
              <w:t>□</w:t>
            </w:r>
          </w:p>
        </w:tc>
        <w:tc>
          <w:tcPr>
            <w:tcW w:w="4253" w:type="dxa"/>
            <w:shd w:val="clear" w:color="auto" w:fill="auto"/>
            <w:vAlign w:val="center"/>
          </w:tcPr>
          <w:p w:rsidR="00603CED" w:rsidRPr="00176FB3" w:rsidRDefault="00603CED" w:rsidP="007373E9">
            <w:pPr>
              <w:spacing w:after="240"/>
              <w:rPr>
                <w:rFonts w:ascii="Verdana" w:hAnsi="Verdana"/>
                <w:sz w:val="16"/>
                <w:szCs w:val="16"/>
              </w:rPr>
            </w:pPr>
          </w:p>
        </w:tc>
      </w:tr>
      <w:tr w:rsidR="00603CED" w:rsidRPr="00176FB3" w:rsidTr="007373E9">
        <w:trPr>
          <w:trHeight w:val="673"/>
        </w:trPr>
        <w:tc>
          <w:tcPr>
            <w:tcW w:w="13453" w:type="dxa"/>
            <w:gridSpan w:val="11"/>
            <w:shd w:val="clear" w:color="auto" w:fill="auto"/>
            <w:vAlign w:val="center"/>
          </w:tcPr>
          <w:p w:rsidR="00603CED" w:rsidRPr="002A5E19" w:rsidRDefault="00603CED" w:rsidP="007373E9">
            <w:pPr>
              <w:jc w:val="left"/>
              <w:rPr>
                <w:rFonts w:ascii="Verdana" w:hAnsi="Verdana"/>
                <w:b/>
                <w:sz w:val="16"/>
                <w:szCs w:val="16"/>
              </w:rPr>
            </w:pPr>
            <w:r w:rsidRPr="002A5E19">
              <w:rPr>
                <w:rFonts w:ascii="Verdana" w:hAnsi="Verdana"/>
                <w:b/>
                <w:sz w:val="16"/>
                <w:szCs w:val="16"/>
              </w:rPr>
              <w:t>Παρατηρήσεις:</w:t>
            </w:r>
          </w:p>
        </w:tc>
      </w:tr>
      <w:tr w:rsidR="00603CED" w:rsidRPr="00176FB3" w:rsidTr="007373E9">
        <w:trPr>
          <w:trHeight w:val="390"/>
        </w:trPr>
        <w:tc>
          <w:tcPr>
            <w:tcW w:w="2660" w:type="dxa"/>
            <w:gridSpan w:val="3"/>
            <w:vMerge w:val="restart"/>
            <w:shd w:val="clear" w:color="auto" w:fill="auto"/>
            <w:vAlign w:val="center"/>
          </w:tcPr>
          <w:p w:rsidR="00603CED" w:rsidRPr="00176FB3" w:rsidRDefault="00603CED" w:rsidP="007373E9">
            <w:pPr>
              <w:jc w:val="left"/>
              <w:rPr>
                <w:rFonts w:ascii="Verdana" w:hAnsi="Verdana"/>
                <w:b/>
                <w:sz w:val="16"/>
                <w:szCs w:val="16"/>
              </w:rPr>
            </w:pPr>
            <w:r w:rsidRPr="00176FB3">
              <w:rPr>
                <w:rFonts w:ascii="Verdana" w:hAnsi="Verdana"/>
                <w:b/>
                <w:sz w:val="16"/>
                <w:szCs w:val="16"/>
              </w:rPr>
              <w:t xml:space="preserve">ΕΚΠΛΗΡΩΣΗ </w:t>
            </w:r>
            <w:r>
              <w:rPr>
                <w:rFonts w:ascii="Verdana" w:hAnsi="Verdana"/>
                <w:b/>
                <w:sz w:val="16"/>
                <w:szCs w:val="16"/>
              </w:rPr>
              <w:t>1</w:t>
            </w:r>
            <w:r w:rsidRPr="00F03231">
              <w:rPr>
                <w:rFonts w:ascii="Verdana" w:hAnsi="Verdana"/>
                <w:b/>
                <w:sz w:val="16"/>
                <w:szCs w:val="16"/>
                <w:vertAlign w:val="superscript"/>
              </w:rPr>
              <w:t>ης</w:t>
            </w:r>
            <w:r>
              <w:rPr>
                <w:rFonts w:ascii="Verdana" w:hAnsi="Verdana"/>
                <w:b/>
                <w:sz w:val="16"/>
                <w:szCs w:val="16"/>
              </w:rPr>
              <w:t xml:space="preserve"> ΟΜΑΔΑΣ </w:t>
            </w:r>
            <w:r w:rsidRPr="00176FB3">
              <w:rPr>
                <w:rFonts w:ascii="Verdana" w:hAnsi="Verdana"/>
                <w:b/>
                <w:sz w:val="16"/>
                <w:szCs w:val="16"/>
              </w:rPr>
              <w:t xml:space="preserve">ΚΡΙΤΗΡΙΩΝ </w:t>
            </w:r>
            <w:r>
              <w:rPr>
                <w:rFonts w:ascii="Verdana" w:hAnsi="Verdana"/>
                <w:b/>
                <w:sz w:val="16"/>
                <w:szCs w:val="16"/>
              </w:rPr>
              <w:t>(</w:t>
            </w:r>
            <w:r w:rsidRPr="00176FB3">
              <w:rPr>
                <w:rFonts w:ascii="Verdana" w:hAnsi="Verdana"/>
                <w:b/>
                <w:sz w:val="16"/>
                <w:szCs w:val="16"/>
              </w:rPr>
              <w:t>ΣΤΑΔΙΟΥ Β1</w:t>
            </w:r>
            <w:r>
              <w:rPr>
                <w:rFonts w:ascii="Verdana" w:hAnsi="Verdana"/>
                <w:b/>
                <w:sz w:val="16"/>
                <w:szCs w:val="16"/>
              </w:rPr>
              <w:t>)</w:t>
            </w:r>
          </w:p>
          <w:p w:rsidR="00603CED" w:rsidRPr="00176FB3" w:rsidRDefault="00603CED" w:rsidP="007373E9">
            <w:pPr>
              <w:rPr>
                <w:rFonts w:ascii="Verdana" w:hAnsi="Verdana"/>
                <w:b/>
                <w:sz w:val="16"/>
                <w:szCs w:val="16"/>
              </w:rPr>
            </w:pPr>
          </w:p>
        </w:tc>
        <w:tc>
          <w:tcPr>
            <w:tcW w:w="3745" w:type="dxa"/>
            <w:gridSpan w:val="2"/>
            <w:vMerge w:val="restart"/>
            <w:shd w:val="clear" w:color="auto" w:fill="auto"/>
            <w:vAlign w:val="center"/>
          </w:tcPr>
          <w:p w:rsidR="00603CED" w:rsidRPr="00176FB3" w:rsidRDefault="00603CED" w:rsidP="007373E9">
            <w:pPr>
              <w:jc w:val="left"/>
              <w:rPr>
                <w:rFonts w:ascii="Verdana" w:hAnsi="Verdana"/>
                <w:sz w:val="16"/>
                <w:szCs w:val="16"/>
              </w:rPr>
            </w:pPr>
            <w:r w:rsidRPr="00176FB3">
              <w:rPr>
                <w:rFonts w:ascii="Verdana" w:hAnsi="Verdana"/>
                <w:sz w:val="16"/>
                <w:szCs w:val="16"/>
              </w:rPr>
              <w:t>ΠΡΟΫΠΟΘΕΣΗ ΘΕΤΙΚΗΣ ΑΞΙΟΛΟΓΗΣΗΣ:                                                     Θετική αξιολόγηση όλων των κριτηρίων του Σταδίου Β1</w:t>
            </w:r>
            <w:r w:rsidRPr="00D81183">
              <w:rPr>
                <w:rFonts w:ascii="Verdana" w:hAnsi="Verdana"/>
                <w:sz w:val="16"/>
                <w:szCs w:val="16"/>
              </w:rPr>
              <w:t xml:space="preserve"> </w:t>
            </w:r>
          </w:p>
        </w:tc>
        <w:tc>
          <w:tcPr>
            <w:tcW w:w="1500" w:type="dxa"/>
            <w:shd w:val="clear" w:color="auto" w:fill="auto"/>
          </w:tcPr>
          <w:p w:rsidR="00603CED" w:rsidRPr="002A5E19" w:rsidRDefault="00603CED" w:rsidP="007373E9">
            <w:pPr>
              <w:jc w:val="center"/>
              <w:rPr>
                <w:rFonts w:ascii="Verdana" w:hAnsi="Verdana"/>
                <w:b/>
                <w:sz w:val="16"/>
                <w:szCs w:val="16"/>
              </w:rPr>
            </w:pPr>
            <w:r w:rsidRPr="002A5E19">
              <w:rPr>
                <w:rFonts w:ascii="Verdana" w:hAnsi="Verdana"/>
                <w:b/>
                <w:sz w:val="16"/>
                <w:szCs w:val="16"/>
              </w:rPr>
              <w:t>ΝΑΙ</w:t>
            </w:r>
            <w:r>
              <w:rPr>
                <w:rFonts w:ascii="Verdana" w:hAnsi="Verdana"/>
                <w:b/>
                <w:sz w:val="16"/>
                <w:szCs w:val="16"/>
              </w:rPr>
              <w:t xml:space="preserve"> </w:t>
            </w:r>
            <w:r w:rsidRPr="00176FB3">
              <w:rPr>
                <w:rFonts w:ascii="Verdana" w:hAnsi="Verdana"/>
                <w:sz w:val="40"/>
                <w:szCs w:val="40"/>
              </w:rPr>
              <w:t>□</w:t>
            </w:r>
          </w:p>
        </w:tc>
        <w:tc>
          <w:tcPr>
            <w:tcW w:w="5548" w:type="dxa"/>
            <w:gridSpan w:val="5"/>
            <w:shd w:val="clear" w:color="auto" w:fill="auto"/>
          </w:tcPr>
          <w:p w:rsidR="00603CED" w:rsidRPr="00176FB3" w:rsidRDefault="00603CED" w:rsidP="007373E9">
            <w:pPr>
              <w:rPr>
                <w:rFonts w:ascii="Verdana" w:hAnsi="Verdana"/>
                <w:sz w:val="16"/>
                <w:szCs w:val="16"/>
              </w:rPr>
            </w:pPr>
            <w:r w:rsidRPr="00176FB3">
              <w:rPr>
                <w:rFonts w:ascii="Verdana" w:hAnsi="Verdana"/>
                <w:sz w:val="16"/>
                <w:szCs w:val="16"/>
              </w:rPr>
              <w:t>Η πράξη προχωρεί στο Στάδιο Β2 της αξιολόγησης</w:t>
            </w:r>
          </w:p>
        </w:tc>
      </w:tr>
      <w:tr w:rsidR="00603CED" w:rsidRPr="00176FB3" w:rsidTr="007373E9">
        <w:trPr>
          <w:trHeight w:val="325"/>
        </w:trPr>
        <w:tc>
          <w:tcPr>
            <w:tcW w:w="2660" w:type="dxa"/>
            <w:gridSpan w:val="3"/>
            <w:vMerge/>
            <w:shd w:val="clear" w:color="auto" w:fill="auto"/>
            <w:vAlign w:val="center"/>
          </w:tcPr>
          <w:p w:rsidR="00603CED" w:rsidRPr="00176FB3" w:rsidRDefault="00603CED" w:rsidP="007373E9">
            <w:pPr>
              <w:rPr>
                <w:rFonts w:ascii="Verdana" w:hAnsi="Verdana"/>
                <w:sz w:val="16"/>
                <w:szCs w:val="16"/>
              </w:rPr>
            </w:pPr>
          </w:p>
        </w:tc>
        <w:tc>
          <w:tcPr>
            <w:tcW w:w="3745" w:type="dxa"/>
            <w:gridSpan w:val="2"/>
            <w:vMerge/>
            <w:shd w:val="clear" w:color="auto" w:fill="auto"/>
            <w:vAlign w:val="center"/>
          </w:tcPr>
          <w:p w:rsidR="00603CED" w:rsidRPr="00176FB3" w:rsidRDefault="00603CED" w:rsidP="007373E9">
            <w:pPr>
              <w:jc w:val="center"/>
              <w:rPr>
                <w:rFonts w:ascii="Verdana" w:hAnsi="Verdana"/>
                <w:sz w:val="16"/>
                <w:szCs w:val="16"/>
              </w:rPr>
            </w:pPr>
          </w:p>
        </w:tc>
        <w:tc>
          <w:tcPr>
            <w:tcW w:w="1500" w:type="dxa"/>
            <w:shd w:val="clear" w:color="auto" w:fill="auto"/>
          </w:tcPr>
          <w:p w:rsidR="00603CED" w:rsidRPr="002A5E19" w:rsidRDefault="00603CED" w:rsidP="007373E9">
            <w:pPr>
              <w:jc w:val="center"/>
              <w:rPr>
                <w:rFonts w:ascii="Verdana" w:hAnsi="Verdana"/>
                <w:b/>
                <w:sz w:val="16"/>
                <w:szCs w:val="16"/>
              </w:rPr>
            </w:pPr>
            <w:r>
              <w:rPr>
                <w:rFonts w:ascii="Verdana" w:hAnsi="Verdana"/>
                <w:b/>
                <w:sz w:val="16"/>
                <w:szCs w:val="16"/>
              </w:rPr>
              <w:t xml:space="preserve">ΟΧΙ </w:t>
            </w:r>
            <w:r w:rsidRPr="00176FB3">
              <w:rPr>
                <w:rFonts w:ascii="Verdana" w:hAnsi="Verdana"/>
                <w:sz w:val="40"/>
                <w:szCs w:val="40"/>
              </w:rPr>
              <w:t>□</w:t>
            </w:r>
          </w:p>
        </w:tc>
        <w:tc>
          <w:tcPr>
            <w:tcW w:w="5548" w:type="dxa"/>
            <w:gridSpan w:val="5"/>
            <w:shd w:val="clear" w:color="auto" w:fill="auto"/>
          </w:tcPr>
          <w:p w:rsidR="00603CED" w:rsidRPr="00176FB3" w:rsidRDefault="00603CED" w:rsidP="007373E9">
            <w:pPr>
              <w:rPr>
                <w:rFonts w:ascii="Verdana" w:hAnsi="Verdana"/>
                <w:sz w:val="16"/>
                <w:szCs w:val="16"/>
              </w:rPr>
            </w:pPr>
            <w:r w:rsidRPr="00176FB3">
              <w:rPr>
                <w:rFonts w:ascii="Verdana" w:hAnsi="Verdana"/>
                <w:sz w:val="16"/>
                <w:szCs w:val="16"/>
              </w:rPr>
              <w:t>Η πράξη απορρίπτεται</w:t>
            </w:r>
          </w:p>
        </w:tc>
      </w:tr>
    </w:tbl>
    <w:p w:rsidR="00603CED" w:rsidRDefault="00603CED" w:rsidP="00603CED">
      <w:pPr>
        <w:spacing w:before="0" w:after="200" w:line="276" w:lineRule="auto"/>
        <w:jc w:val="left"/>
        <w:rPr>
          <w:rFonts w:ascii="Verdana" w:hAnsi="Verdana"/>
          <w:sz w:val="16"/>
          <w:szCs w:val="16"/>
        </w:rPr>
      </w:pPr>
    </w:p>
    <w:p w:rsidR="00603CED" w:rsidRDefault="00603CED" w:rsidP="00603CED">
      <w:pPr>
        <w:spacing w:before="0" w:after="200" w:line="276" w:lineRule="auto"/>
        <w:jc w:val="left"/>
        <w:rPr>
          <w:rFonts w:ascii="Verdana" w:hAnsi="Verdana"/>
          <w:sz w:val="16"/>
          <w:szCs w:val="16"/>
        </w:rPr>
      </w:pPr>
      <w:r>
        <w:rPr>
          <w:rFonts w:ascii="Verdana" w:hAnsi="Verdana"/>
          <w:sz w:val="16"/>
          <w:szCs w:val="16"/>
        </w:rPr>
        <w:br w:type="page"/>
      </w:r>
    </w:p>
    <w:tbl>
      <w:tblPr>
        <w:tblW w:w="13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5"/>
        <w:gridCol w:w="1801"/>
        <w:gridCol w:w="356"/>
        <w:gridCol w:w="4394"/>
        <w:gridCol w:w="850"/>
        <w:gridCol w:w="851"/>
        <w:gridCol w:w="283"/>
        <w:gridCol w:w="4253"/>
      </w:tblGrid>
      <w:tr w:rsidR="00603CED" w:rsidRPr="00176FB3" w:rsidTr="007373E9">
        <w:tc>
          <w:tcPr>
            <w:tcW w:w="2802" w:type="dxa"/>
            <w:gridSpan w:val="3"/>
            <w:tcBorders>
              <w:bottom w:val="single" w:sz="4" w:space="0" w:color="auto"/>
            </w:tcBorders>
            <w:shd w:val="clear" w:color="auto" w:fill="C0C0C0"/>
          </w:tcPr>
          <w:p w:rsidR="00603CED" w:rsidRPr="00176FB3" w:rsidRDefault="00603CED" w:rsidP="007373E9">
            <w:pPr>
              <w:jc w:val="left"/>
              <w:rPr>
                <w:rFonts w:ascii="Verdana" w:hAnsi="Verdana"/>
                <w:b/>
                <w:sz w:val="18"/>
                <w:szCs w:val="18"/>
              </w:rPr>
            </w:pPr>
            <w:r>
              <w:rPr>
                <w:rFonts w:ascii="Verdana" w:hAnsi="Verdana"/>
                <w:b/>
                <w:sz w:val="18"/>
                <w:szCs w:val="18"/>
              </w:rPr>
              <w:lastRenderedPageBreak/>
              <w:t>2</w:t>
            </w:r>
            <w:r w:rsidRPr="00176FB3">
              <w:rPr>
                <w:rFonts w:ascii="Verdana" w:hAnsi="Verdana"/>
                <w:b/>
                <w:sz w:val="18"/>
                <w:szCs w:val="18"/>
                <w:vertAlign w:val="superscript"/>
              </w:rPr>
              <w:t>η</w:t>
            </w:r>
            <w:r w:rsidRPr="00176FB3">
              <w:rPr>
                <w:rFonts w:ascii="Verdana" w:hAnsi="Verdana"/>
                <w:b/>
                <w:sz w:val="18"/>
                <w:szCs w:val="18"/>
              </w:rPr>
              <w:t xml:space="preserve"> ΟΜΑΔΑ ΚΡΙΤΗΡΙΩΝ</w:t>
            </w:r>
          </w:p>
        </w:tc>
        <w:tc>
          <w:tcPr>
            <w:tcW w:w="10631" w:type="dxa"/>
            <w:gridSpan w:val="5"/>
            <w:tcBorders>
              <w:bottom w:val="single" w:sz="4" w:space="0" w:color="auto"/>
            </w:tcBorders>
            <w:shd w:val="clear" w:color="auto" w:fill="C0C0C0"/>
            <w:vAlign w:val="center"/>
          </w:tcPr>
          <w:p w:rsidR="00603CED" w:rsidRPr="00176FB3" w:rsidRDefault="00603CED" w:rsidP="007373E9">
            <w:pPr>
              <w:jc w:val="center"/>
              <w:rPr>
                <w:rFonts w:ascii="Verdana" w:hAnsi="Verdana"/>
                <w:b/>
                <w:sz w:val="18"/>
                <w:szCs w:val="18"/>
              </w:rPr>
            </w:pPr>
            <w:r>
              <w:rPr>
                <w:rFonts w:ascii="Verdana" w:hAnsi="Verdana" w:cs="Tahoma"/>
                <w:b/>
                <w:bCs/>
                <w:color w:val="000000"/>
                <w:sz w:val="20"/>
                <w:szCs w:val="20"/>
              </w:rPr>
              <w:t xml:space="preserve">Στάδιο Β2 </w:t>
            </w:r>
            <w:r w:rsidRPr="002E29BE">
              <w:rPr>
                <w:rFonts w:ascii="Tahoma" w:hAnsi="Tahoma" w:cs="Tahoma"/>
                <w:b/>
                <w:sz w:val="20"/>
                <w:szCs w:val="20"/>
              </w:rPr>
              <w:t>Τήρηση θεσμικού πλαισίου και ενσωμάτωση οριζόντιων πολιτικών</w:t>
            </w:r>
          </w:p>
        </w:tc>
      </w:tr>
      <w:tr w:rsidR="00603CED" w:rsidRPr="00176FB3" w:rsidTr="007373E9">
        <w:tc>
          <w:tcPr>
            <w:tcW w:w="645" w:type="dxa"/>
            <w:shd w:val="clear" w:color="auto" w:fill="CCCCFF"/>
            <w:vAlign w:val="center"/>
          </w:tcPr>
          <w:p w:rsidR="00603CED" w:rsidRPr="00176FB3" w:rsidRDefault="00603CED" w:rsidP="007373E9">
            <w:pPr>
              <w:jc w:val="center"/>
              <w:rPr>
                <w:rFonts w:ascii="Verdana" w:hAnsi="Verdana"/>
                <w:b/>
                <w:sz w:val="16"/>
                <w:szCs w:val="16"/>
              </w:rPr>
            </w:pPr>
            <w:r w:rsidRPr="00176FB3">
              <w:rPr>
                <w:rFonts w:ascii="Verdana" w:hAnsi="Verdana"/>
                <w:b/>
                <w:sz w:val="16"/>
                <w:szCs w:val="16"/>
              </w:rPr>
              <w:t>Α/Α</w:t>
            </w:r>
          </w:p>
        </w:tc>
        <w:tc>
          <w:tcPr>
            <w:tcW w:w="2157" w:type="dxa"/>
            <w:gridSpan w:val="2"/>
            <w:shd w:val="clear" w:color="auto" w:fill="CCCCFF"/>
            <w:vAlign w:val="center"/>
          </w:tcPr>
          <w:p w:rsidR="00603CED" w:rsidRPr="00176FB3" w:rsidRDefault="00603CED" w:rsidP="007373E9">
            <w:pPr>
              <w:jc w:val="center"/>
              <w:rPr>
                <w:rFonts w:ascii="Verdana" w:hAnsi="Verdana"/>
                <w:b/>
                <w:sz w:val="16"/>
                <w:szCs w:val="16"/>
              </w:rPr>
            </w:pPr>
            <w:r w:rsidRPr="00176FB3">
              <w:rPr>
                <w:rFonts w:ascii="Verdana" w:hAnsi="Verdana"/>
                <w:b/>
                <w:sz w:val="16"/>
                <w:szCs w:val="16"/>
              </w:rPr>
              <w:t>Περιγραφή Κριτηρίου</w:t>
            </w:r>
          </w:p>
        </w:tc>
        <w:tc>
          <w:tcPr>
            <w:tcW w:w="5244" w:type="dxa"/>
            <w:gridSpan w:val="2"/>
            <w:shd w:val="clear" w:color="auto" w:fill="CCCCFF"/>
            <w:vAlign w:val="center"/>
          </w:tcPr>
          <w:p w:rsidR="00603CED" w:rsidRPr="00176FB3" w:rsidRDefault="00603CED" w:rsidP="007373E9">
            <w:pPr>
              <w:jc w:val="center"/>
              <w:rPr>
                <w:rFonts w:ascii="Verdana" w:hAnsi="Verdana"/>
                <w:b/>
                <w:sz w:val="16"/>
                <w:szCs w:val="16"/>
              </w:rPr>
            </w:pPr>
            <w:r w:rsidRPr="00176FB3">
              <w:rPr>
                <w:rFonts w:ascii="Verdana" w:hAnsi="Verdana"/>
                <w:b/>
                <w:sz w:val="16"/>
                <w:szCs w:val="16"/>
              </w:rPr>
              <w:t>Εξειδίκευση κριτηρίου</w:t>
            </w:r>
          </w:p>
        </w:tc>
        <w:tc>
          <w:tcPr>
            <w:tcW w:w="1134" w:type="dxa"/>
            <w:gridSpan w:val="2"/>
            <w:shd w:val="clear" w:color="auto" w:fill="CCCCFF"/>
            <w:vAlign w:val="center"/>
          </w:tcPr>
          <w:p w:rsidR="00603CED" w:rsidRPr="00176FB3" w:rsidRDefault="00603CED" w:rsidP="007373E9">
            <w:pPr>
              <w:jc w:val="center"/>
              <w:rPr>
                <w:rFonts w:ascii="Verdana" w:hAnsi="Verdana"/>
                <w:b/>
                <w:sz w:val="16"/>
                <w:szCs w:val="16"/>
              </w:rPr>
            </w:pPr>
            <w:r w:rsidRPr="00176FB3">
              <w:rPr>
                <w:rFonts w:ascii="Verdana" w:hAnsi="Verdana"/>
                <w:b/>
                <w:sz w:val="16"/>
                <w:szCs w:val="16"/>
              </w:rPr>
              <w:t>Τιμή</w:t>
            </w:r>
          </w:p>
        </w:tc>
        <w:tc>
          <w:tcPr>
            <w:tcW w:w="4253" w:type="dxa"/>
            <w:shd w:val="clear" w:color="auto" w:fill="CCCCFF"/>
            <w:vAlign w:val="center"/>
          </w:tcPr>
          <w:p w:rsidR="00603CED" w:rsidRPr="00176FB3" w:rsidRDefault="00603CED" w:rsidP="007373E9">
            <w:pPr>
              <w:jc w:val="center"/>
              <w:rPr>
                <w:rFonts w:ascii="Verdana" w:hAnsi="Verdana"/>
                <w:b/>
                <w:sz w:val="16"/>
                <w:szCs w:val="16"/>
              </w:rPr>
            </w:pPr>
            <w:r>
              <w:rPr>
                <w:rFonts w:ascii="Verdana" w:hAnsi="Verdana"/>
                <w:b/>
                <w:sz w:val="16"/>
                <w:szCs w:val="16"/>
              </w:rPr>
              <w:t xml:space="preserve">Τεκμηρίωση / </w:t>
            </w:r>
            <w:r w:rsidRPr="00176FB3">
              <w:rPr>
                <w:rFonts w:ascii="Verdana" w:hAnsi="Verdana"/>
                <w:b/>
                <w:sz w:val="16"/>
                <w:szCs w:val="16"/>
              </w:rPr>
              <w:t>Παρατηρήσεις</w:t>
            </w:r>
          </w:p>
        </w:tc>
      </w:tr>
      <w:tr w:rsidR="00603CED" w:rsidRPr="00176FB3" w:rsidTr="007373E9">
        <w:trPr>
          <w:trHeight w:val="2807"/>
        </w:trPr>
        <w:tc>
          <w:tcPr>
            <w:tcW w:w="645" w:type="dxa"/>
            <w:shd w:val="clear" w:color="auto" w:fill="auto"/>
            <w:vAlign w:val="center"/>
          </w:tcPr>
          <w:p w:rsidR="00603CED" w:rsidRPr="00176FB3" w:rsidRDefault="00603CED" w:rsidP="007373E9">
            <w:pPr>
              <w:rPr>
                <w:rFonts w:ascii="Verdana" w:hAnsi="Verdana"/>
                <w:b/>
                <w:sz w:val="16"/>
                <w:szCs w:val="16"/>
              </w:rPr>
            </w:pPr>
            <w:r>
              <w:rPr>
                <w:rFonts w:ascii="Verdana" w:hAnsi="Verdana"/>
                <w:b/>
                <w:sz w:val="16"/>
                <w:szCs w:val="16"/>
              </w:rPr>
              <w:t>2.</w:t>
            </w:r>
            <w:r w:rsidRPr="00176FB3">
              <w:rPr>
                <w:rFonts w:ascii="Verdana" w:hAnsi="Verdana"/>
                <w:b/>
                <w:sz w:val="16"/>
                <w:szCs w:val="16"/>
              </w:rPr>
              <w:t>1</w:t>
            </w:r>
          </w:p>
          <w:p w:rsidR="00603CED" w:rsidRPr="00176FB3" w:rsidDel="00807BCF" w:rsidRDefault="00603CED" w:rsidP="007373E9">
            <w:pPr>
              <w:rPr>
                <w:rFonts w:ascii="Verdana" w:hAnsi="Verdana"/>
                <w:b/>
                <w:sz w:val="16"/>
                <w:szCs w:val="16"/>
              </w:rPr>
            </w:pPr>
          </w:p>
        </w:tc>
        <w:tc>
          <w:tcPr>
            <w:tcW w:w="2157" w:type="dxa"/>
            <w:gridSpan w:val="2"/>
            <w:shd w:val="clear" w:color="auto" w:fill="auto"/>
            <w:vAlign w:val="center"/>
          </w:tcPr>
          <w:p w:rsidR="00603CED" w:rsidRPr="00176FB3" w:rsidRDefault="00603CED" w:rsidP="007373E9">
            <w:pPr>
              <w:jc w:val="left"/>
              <w:rPr>
                <w:rFonts w:ascii="Verdana" w:hAnsi="Verdana"/>
                <w:b/>
                <w:sz w:val="16"/>
                <w:szCs w:val="16"/>
              </w:rPr>
            </w:pPr>
          </w:p>
          <w:p w:rsidR="00603CED" w:rsidRPr="00176FB3" w:rsidRDefault="00603CED" w:rsidP="007373E9">
            <w:pPr>
              <w:jc w:val="left"/>
              <w:rPr>
                <w:rFonts w:ascii="Verdana" w:hAnsi="Verdana"/>
                <w:b/>
                <w:sz w:val="16"/>
                <w:szCs w:val="16"/>
              </w:rPr>
            </w:pPr>
            <w:r w:rsidRPr="006F2CA2">
              <w:rPr>
                <w:rFonts w:ascii="Verdana" w:hAnsi="Verdana"/>
                <w:b/>
                <w:sz w:val="16"/>
                <w:szCs w:val="16"/>
              </w:rPr>
              <w:t>Τήρηση θεσμικού πλαισίου ως προς τις δημόσιες συμβάσεις έργων, μελετών, προμηθειών και υπηρεσιών</w:t>
            </w:r>
          </w:p>
        </w:tc>
        <w:tc>
          <w:tcPr>
            <w:tcW w:w="5244" w:type="dxa"/>
            <w:gridSpan w:val="2"/>
            <w:shd w:val="clear" w:color="auto" w:fill="auto"/>
            <w:vAlign w:val="center"/>
          </w:tcPr>
          <w:p w:rsidR="00603CED" w:rsidRDefault="00603CED" w:rsidP="007373E9">
            <w:pPr>
              <w:spacing w:before="0"/>
              <w:rPr>
                <w:rFonts w:ascii="Verdana" w:hAnsi="Verdana"/>
                <w:sz w:val="16"/>
                <w:szCs w:val="16"/>
              </w:rPr>
            </w:pPr>
            <w:r w:rsidRPr="006F2CA2">
              <w:rPr>
                <w:rFonts w:ascii="Verdana" w:hAnsi="Verdana"/>
                <w:sz w:val="16"/>
                <w:szCs w:val="16"/>
              </w:rPr>
              <w:t xml:space="preserve">Εξετάζεται εάν το προτεινόμενο στο ΤΔΠ θεσμικό πλαίσιο υλοποίησης </w:t>
            </w:r>
            <w:r>
              <w:rPr>
                <w:rFonts w:ascii="Verdana" w:hAnsi="Verdana"/>
                <w:sz w:val="16"/>
                <w:szCs w:val="16"/>
              </w:rPr>
              <w:t>της πράξης (</w:t>
            </w:r>
            <w:r w:rsidRPr="006F2CA2">
              <w:rPr>
                <w:rFonts w:ascii="Verdana" w:hAnsi="Verdana"/>
                <w:sz w:val="16"/>
                <w:szCs w:val="16"/>
              </w:rPr>
              <w:t>υποέργ</w:t>
            </w:r>
            <w:r>
              <w:rPr>
                <w:rFonts w:ascii="Verdana" w:hAnsi="Verdana"/>
                <w:sz w:val="16"/>
                <w:szCs w:val="16"/>
              </w:rPr>
              <w:t>ο/α)</w:t>
            </w:r>
            <w:r w:rsidRPr="006F2CA2">
              <w:rPr>
                <w:rFonts w:ascii="Verdana" w:hAnsi="Verdana"/>
                <w:sz w:val="16"/>
                <w:szCs w:val="16"/>
              </w:rPr>
              <w:t xml:space="preserve"> συνάδει με το εθνικό και ενωσιακό δίκαιο. </w:t>
            </w:r>
            <w:r w:rsidRPr="00543208">
              <w:rPr>
                <w:rFonts w:ascii="Verdana" w:hAnsi="Verdana"/>
                <w:sz w:val="16"/>
                <w:szCs w:val="16"/>
              </w:rPr>
              <w:t xml:space="preserve">Πιο συγκεκριμένα εξετάζεται η τήρηση του </w:t>
            </w:r>
            <w:r w:rsidRPr="00A54013">
              <w:rPr>
                <w:rFonts w:ascii="Verdana" w:hAnsi="Verdana"/>
                <w:sz w:val="16"/>
                <w:szCs w:val="16"/>
              </w:rPr>
              <w:t>πλαισίου μελετών,</w:t>
            </w:r>
            <w:r>
              <w:rPr>
                <w:rFonts w:ascii="Verdana" w:hAnsi="Verdana"/>
                <w:sz w:val="16"/>
                <w:szCs w:val="16"/>
              </w:rPr>
              <w:t xml:space="preserve"> </w:t>
            </w:r>
            <w:r w:rsidRPr="00543208">
              <w:rPr>
                <w:rFonts w:ascii="Verdana" w:hAnsi="Verdana"/>
                <w:sz w:val="16"/>
                <w:szCs w:val="16"/>
              </w:rPr>
              <w:t>προμηθειών και υπηρεσιών που απαιτούνται για την πράξη</w:t>
            </w:r>
            <w:r>
              <w:rPr>
                <w:rFonts w:ascii="Verdana" w:hAnsi="Verdana"/>
                <w:sz w:val="16"/>
                <w:szCs w:val="16"/>
              </w:rPr>
              <w:t>.</w:t>
            </w:r>
          </w:p>
          <w:p w:rsidR="00603CED" w:rsidRPr="00176FB3" w:rsidRDefault="00603CED" w:rsidP="007373E9">
            <w:pPr>
              <w:spacing w:before="0"/>
              <w:rPr>
                <w:rFonts w:ascii="Verdana" w:hAnsi="Verdana"/>
                <w:sz w:val="16"/>
                <w:szCs w:val="16"/>
              </w:rPr>
            </w:pPr>
            <w:r w:rsidRPr="006F2CA2">
              <w:rPr>
                <w:rFonts w:ascii="Verdana" w:hAnsi="Verdana"/>
                <w:sz w:val="16"/>
                <w:szCs w:val="16"/>
              </w:rPr>
              <w:t>Εφόσον έχουν προηγηθεί της αίτησης χρηματοδότησης σχετικές ενέργειες</w:t>
            </w:r>
            <w:r w:rsidRPr="00F20B5B">
              <w:rPr>
                <w:rFonts w:ascii="Verdana" w:hAnsi="Verdana"/>
                <w:sz w:val="16"/>
                <w:szCs w:val="16"/>
              </w:rPr>
              <w:t>, εξετάζεται εάν ο δικαιούχος έχει τηρήσει μέχρι τη στιγμή της υποβολής της αίτησης χρηματοδότησης, τους κατά περίπτωση</w:t>
            </w:r>
            <w:r w:rsidRPr="006F2CA2">
              <w:rPr>
                <w:rFonts w:ascii="Verdana" w:hAnsi="Verdana"/>
                <w:sz w:val="16"/>
                <w:szCs w:val="16"/>
              </w:rPr>
              <w:t xml:space="preserve">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w:t>
            </w:r>
            <w:r>
              <w:rPr>
                <w:rFonts w:ascii="Verdana" w:hAnsi="Verdana"/>
                <w:sz w:val="16"/>
                <w:szCs w:val="16"/>
              </w:rPr>
              <w:t xml:space="preserve">. </w:t>
            </w:r>
          </w:p>
        </w:tc>
        <w:tc>
          <w:tcPr>
            <w:tcW w:w="1134" w:type="dxa"/>
            <w:gridSpan w:val="2"/>
            <w:shd w:val="clear" w:color="auto" w:fill="auto"/>
            <w:vAlign w:val="center"/>
          </w:tcPr>
          <w:p w:rsidR="00603CED" w:rsidRDefault="00603CED" w:rsidP="007373E9">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rsidR="00603CED" w:rsidRDefault="00603CED" w:rsidP="007373E9">
            <w:pPr>
              <w:jc w:val="center"/>
              <w:rPr>
                <w:rFonts w:ascii="Verdana" w:hAnsi="Verdana"/>
                <w:sz w:val="16"/>
                <w:szCs w:val="16"/>
              </w:rPr>
            </w:pPr>
          </w:p>
          <w:p w:rsidR="00603CED" w:rsidRPr="00176FB3" w:rsidRDefault="00603CED" w:rsidP="007373E9">
            <w:pPr>
              <w:jc w:val="center"/>
              <w:rPr>
                <w:rFonts w:ascii="Verdana" w:hAnsi="Verdana"/>
                <w:sz w:val="16"/>
                <w:szCs w:val="16"/>
              </w:rPr>
            </w:pPr>
            <w:r>
              <w:rPr>
                <w:rFonts w:ascii="Verdana" w:hAnsi="Verdana"/>
                <w:sz w:val="16"/>
                <w:szCs w:val="16"/>
              </w:rPr>
              <w:t xml:space="preserve">ΟΧΙ  </w:t>
            </w:r>
            <w:r w:rsidRPr="00176FB3">
              <w:rPr>
                <w:rFonts w:ascii="Verdana" w:hAnsi="Verdana"/>
                <w:sz w:val="40"/>
                <w:szCs w:val="40"/>
              </w:rPr>
              <w:t>□</w:t>
            </w:r>
          </w:p>
        </w:tc>
        <w:tc>
          <w:tcPr>
            <w:tcW w:w="4253" w:type="dxa"/>
            <w:shd w:val="clear" w:color="auto" w:fill="auto"/>
            <w:vAlign w:val="center"/>
          </w:tcPr>
          <w:p w:rsidR="00603CED" w:rsidRPr="00176FB3" w:rsidRDefault="00603CED" w:rsidP="007373E9">
            <w:pPr>
              <w:spacing w:after="240"/>
              <w:rPr>
                <w:rFonts w:ascii="Verdana" w:hAnsi="Verdana"/>
                <w:sz w:val="16"/>
                <w:szCs w:val="16"/>
              </w:rPr>
            </w:pPr>
          </w:p>
        </w:tc>
      </w:tr>
      <w:tr w:rsidR="00603CED" w:rsidRPr="00176FB3" w:rsidTr="007373E9">
        <w:trPr>
          <w:trHeight w:val="2265"/>
        </w:trPr>
        <w:tc>
          <w:tcPr>
            <w:tcW w:w="645" w:type="dxa"/>
            <w:shd w:val="clear" w:color="auto" w:fill="auto"/>
            <w:vAlign w:val="center"/>
          </w:tcPr>
          <w:p w:rsidR="00603CED" w:rsidRPr="00176FB3" w:rsidRDefault="00603CED" w:rsidP="007373E9">
            <w:pPr>
              <w:rPr>
                <w:rFonts w:ascii="Verdana" w:hAnsi="Verdana"/>
                <w:b/>
                <w:sz w:val="16"/>
                <w:szCs w:val="16"/>
              </w:rPr>
            </w:pPr>
            <w:r>
              <w:rPr>
                <w:rFonts w:ascii="Verdana" w:hAnsi="Verdana"/>
                <w:b/>
                <w:sz w:val="16"/>
                <w:szCs w:val="16"/>
              </w:rPr>
              <w:t>2.</w:t>
            </w:r>
            <w:r w:rsidRPr="00176FB3">
              <w:rPr>
                <w:rFonts w:ascii="Verdana" w:hAnsi="Verdana"/>
                <w:b/>
                <w:sz w:val="16"/>
                <w:szCs w:val="16"/>
              </w:rPr>
              <w:t>2</w:t>
            </w:r>
          </w:p>
        </w:tc>
        <w:tc>
          <w:tcPr>
            <w:tcW w:w="2157" w:type="dxa"/>
            <w:gridSpan w:val="2"/>
            <w:shd w:val="clear" w:color="auto" w:fill="auto"/>
            <w:vAlign w:val="center"/>
          </w:tcPr>
          <w:p w:rsidR="00603CED" w:rsidRPr="00176FB3" w:rsidRDefault="00603CED" w:rsidP="007373E9">
            <w:pPr>
              <w:jc w:val="left"/>
              <w:rPr>
                <w:rFonts w:ascii="Verdana" w:hAnsi="Verdana"/>
                <w:b/>
                <w:sz w:val="16"/>
                <w:szCs w:val="16"/>
              </w:rPr>
            </w:pPr>
            <w:r w:rsidRPr="006F2CA2">
              <w:rPr>
                <w:rFonts w:ascii="Verdana" w:hAnsi="Verdana"/>
                <w:b/>
                <w:sz w:val="16"/>
                <w:szCs w:val="16"/>
              </w:rPr>
              <w:t>Τήρηση θεσμικού πλαισίου πλην δημοσίων συμβάσεων</w:t>
            </w:r>
          </w:p>
        </w:tc>
        <w:tc>
          <w:tcPr>
            <w:tcW w:w="5244" w:type="dxa"/>
            <w:gridSpan w:val="2"/>
            <w:shd w:val="clear" w:color="auto" w:fill="auto"/>
            <w:vAlign w:val="center"/>
          </w:tcPr>
          <w:p w:rsidR="00603CED" w:rsidRDefault="00603CED" w:rsidP="007373E9">
            <w:pPr>
              <w:spacing w:before="0"/>
              <w:rPr>
                <w:rFonts w:ascii="Verdana" w:hAnsi="Verdana" w:cs="Tahoma"/>
                <w:sz w:val="16"/>
                <w:szCs w:val="16"/>
              </w:rPr>
            </w:pPr>
            <w:r w:rsidRPr="001173C2">
              <w:rPr>
                <w:rFonts w:ascii="Verdana" w:hAnsi="Verdana" w:cs="Tahoma"/>
                <w:sz w:val="16"/>
                <w:szCs w:val="16"/>
              </w:rPr>
              <w:t>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υποέργων. Εξετάζεται δηλαδή, εάν η υλοποίηση της προτεινόμενης πράξης/ υποέργου σχεδιάστηκε κατά τρόπο συμβατό με τα οριζόμενα στο εκάστοτε θεσμικό πλαίσιο</w:t>
            </w:r>
          </w:p>
          <w:p w:rsidR="00603CED" w:rsidRPr="00F2666F" w:rsidRDefault="00603CED" w:rsidP="007373E9">
            <w:pPr>
              <w:spacing w:before="0"/>
              <w:rPr>
                <w:rFonts w:ascii="Verdana" w:hAnsi="Verdana" w:cs="Tahoma"/>
                <w:sz w:val="16"/>
                <w:szCs w:val="16"/>
                <w:highlight w:val="yellow"/>
              </w:rPr>
            </w:pPr>
            <w:r>
              <w:rPr>
                <w:rFonts w:ascii="Verdana" w:hAnsi="Verdana"/>
                <w:sz w:val="16"/>
                <w:szCs w:val="16"/>
              </w:rPr>
              <w:t>Σε</w:t>
            </w:r>
            <w:r w:rsidRPr="005E11FE">
              <w:rPr>
                <w:rFonts w:ascii="Verdana" w:hAnsi="Verdana"/>
                <w:sz w:val="16"/>
                <w:szCs w:val="16"/>
              </w:rPr>
              <w:t xml:space="preserve"> περίπτωση που δεν αφορά</w:t>
            </w:r>
            <w:r>
              <w:rPr>
                <w:rFonts w:ascii="Verdana" w:hAnsi="Verdana"/>
                <w:sz w:val="16"/>
                <w:szCs w:val="16"/>
              </w:rPr>
              <w:t xml:space="preserve"> την πράξη</w:t>
            </w:r>
            <w:r w:rsidRPr="005E11FE">
              <w:rPr>
                <w:rFonts w:ascii="Verdana" w:hAnsi="Verdana"/>
                <w:sz w:val="16"/>
                <w:szCs w:val="16"/>
              </w:rPr>
              <w:t xml:space="preserve">, </w:t>
            </w:r>
            <w:r>
              <w:rPr>
                <w:rFonts w:ascii="Verdana" w:hAnsi="Verdana"/>
                <w:sz w:val="16"/>
                <w:szCs w:val="16"/>
              </w:rPr>
              <w:t xml:space="preserve">το κριτήριο λαμβάνει </w:t>
            </w:r>
            <w:r w:rsidRPr="005E11FE">
              <w:rPr>
                <w:rFonts w:ascii="Verdana" w:hAnsi="Verdana"/>
                <w:sz w:val="16"/>
                <w:szCs w:val="16"/>
              </w:rPr>
              <w:t xml:space="preserve">τιμή «ΝΑΙ». </w:t>
            </w:r>
          </w:p>
        </w:tc>
        <w:tc>
          <w:tcPr>
            <w:tcW w:w="1134" w:type="dxa"/>
            <w:gridSpan w:val="2"/>
            <w:shd w:val="clear" w:color="auto" w:fill="auto"/>
            <w:vAlign w:val="center"/>
          </w:tcPr>
          <w:p w:rsidR="00603CED" w:rsidRDefault="00603CED" w:rsidP="007373E9">
            <w:pPr>
              <w:jc w:val="center"/>
              <w:rPr>
                <w:rFonts w:ascii="Verdana" w:hAnsi="Verdana"/>
                <w:sz w:val="40"/>
                <w:szCs w:val="40"/>
              </w:rPr>
            </w:pPr>
            <w:r>
              <w:rPr>
                <w:rFonts w:ascii="Verdana" w:hAnsi="Verdana"/>
                <w:sz w:val="16"/>
                <w:szCs w:val="16"/>
              </w:rPr>
              <w:t xml:space="preserve">ΝΑΙ  </w:t>
            </w:r>
            <w:r w:rsidRPr="00176FB3">
              <w:rPr>
                <w:rFonts w:ascii="Verdana" w:hAnsi="Verdana"/>
                <w:sz w:val="40"/>
                <w:szCs w:val="40"/>
              </w:rPr>
              <w:t>□</w:t>
            </w:r>
          </w:p>
          <w:p w:rsidR="00603CED" w:rsidRDefault="00603CED" w:rsidP="007373E9">
            <w:pPr>
              <w:jc w:val="center"/>
              <w:rPr>
                <w:rFonts w:ascii="Verdana" w:hAnsi="Verdana"/>
                <w:sz w:val="16"/>
                <w:szCs w:val="16"/>
              </w:rPr>
            </w:pPr>
          </w:p>
          <w:p w:rsidR="00603CED" w:rsidRDefault="00603CED" w:rsidP="007373E9">
            <w:pPr>
              <w:jc w:val="center"/>
              <w:rPr>
                <w:rFonts w:ascii="Verdana" w:hAnsi="Verdana"/>
                <w:sz w:val="40"/>
                <w:szCs w:val="40"/>
              </w:rPr>
            </w:pPr>
            <w:r>
              <w:rPr>
                <w:rFonts w:ascii="Verdana" w:hAnsi="Verdana"/>
                <w:sz w:val="16"/>
                <w:szCs w:val="16"/>
              </w:rPr>
              <w:t xml:space="preserve">ΟΧΙ  </w:t>
            </w:r>
            <w:r w:rsidRPr="00176FB3">
              <w:rPr>
                <w:rFonts w:ascii="Verdana" w:hAnsi="Verdana"/>
                <w:sz w:val="40"/>
                <w:szCs w:val="40"/>
              </w:rPr>
              <w:t>□</w:t>
            </w:r>
          </w:p>
          <w:p w:rsidR="00603CED" w:rsidRPr="006F2CA2" w:rsidRDefault="00603CED" w:rsidP="007373E9">
            <w:pPr>
              <w:jc w:val="center"/>
              <w:rPr>
                <w:rFonts w:ascii="Verdana" w:hAnsi="Verdana"/>
                <w:sz w:val="16"/>
                <w:szCs w:val="16"/>
              </w:rPr>
            </w:pPr>
          </w:p>
        </w:tc>
        <w:tc>
          <w:tcPr>
            <w:tcW w:w="4253" w:type="dxa"/>
            <w:shd w:val="clear" w:color="auto" w:fill="auto"/>
            <w:vAlign w:val="center"/>
          </w:tcPr>
          <w:p w:rsidR="00603CED" w:rsidRPr="00176FB3" w:rsidRDefault="00603CED" w:rsidP="007373E9">
            <w:pPr>
              <w:rPr>
                <w:rFonts w:ascii="Verdana" w:hAnsi="Verdana"/>
                <w:sz w:val="16"/>
                <w:szCs w:val="16"/>
              </w:rPr>
            </w:pPr>
          </w:p>
        </w:tc>
      </w:tr>
      <w:tr w:rsidR="00603CED" w:rsidRPr="00176FB3" w:rsidTr="007373E9">
        <w:trPr>
          <w:trHeight w:val="1664"/>
        </w:trPr>
        <w:tc>
          <w:tcPr>
            <w:tcW w:w="645" w:type="dxa"/>
            <w:shd w:val="clear" w:color="auto" w:fill="auto"/>
            <w:vAlign w:val="center"/>
          </w:tcPr>
          <w:p w:rsidR="00603CED" w:rsidRPr="00176FB3" w:rsidRDefault="00603CED" w:rsidP="007373E9">
            <w:pPr>
              <w:rPr>
                <w:rFonts w:ascii="Verdana" w:hAnsi="Verdana"/>
                <w:b/>
                <w:sz w:val="16"/>
                <w:szCs w:val="16"/>
              </w:rPr>
            </w:pPr>
            <w:r>
              <w:rPr>
                <w:rFonts w:ascii="Verdana" w:hAnsi="Verdana"/>
                <w:b/>
                <w:sz w:val="16"/>
                <w:szCs w:val="16"/>
              </w:rPr>
              <w:t>2.</w:t>
            </w:r>
            <w:r w:rsidRPr="00176FB3">
              <w:rPr>
                <w:rFonts w:ascii="Verdana" w:hAnsi="Verdana"/>
                <w:b/>
                <w:sz w:val="16"/>
                <w:szCs w:val="16"/>
              </w:rPr>
              <w:t>3</w:t>
            </w:r>
          </w:p>
        </w:tc>
        <w:tc>
          <w:tcPr>
            <w:tcW w:w="2157" w:type="dxa"/>
            <w:gridSpan w:val="2"/>
            <w:shd w:val="clear" w:color="auto" w:fill="auto"/>
            <w:vAlign w:val="center"/>
          </w:tcPr>
          <w:p w:rsidR="00603CED" w:rsidRPr="00176FB3" w:rsidRDefault="00603CED" w:rsidP="007373E9">
            <w:pPr>
              <w:jc w:val="left"/>
              <w:rPr>
                <w:rFonts w:ascii="Verdana" w:hAnsi="Verdana"/>
                <w:b/>
                <w:sz w:val="16"/>
                <w:szCs w:val="16"/>
              </w:rPr>
            </w:pPr>
            <w:r w:rsidRPr="009A19C9">
              <w:rPr>
                <w:rFonts w:ascii="Verdana" w:hAnsi="Verdana"/>
                <w:b/>
                <w:sz w:val="16"/>
                <w:szCs w:val="16"/>
              </w:rPr>
              <w:t>Συμβατότητα της πράξης με τους κανόνες του ανταγωνισμού και των κρατικών ενισχύσεων</w:t>
            </w:r>
          </w:p>
        </w:tc>
        <w:tc>
          <w:tcPr>
            <w:tcW w:w="5244" w:type="dxa"/>
            <w:gridSpan w:val="2"/>
            <w:shd w:val="clear" w:color="auto" w:fill="auto"/>
            <w:vAlign w:val="center"/>
          </w:tcPr>
          <w:p w:rsidR="00603CED" w:rsidRDefault="00603CED" w:rsidP="007373E9">
            <w:pPr>
              <w:spacing w:before="0"/>
              <w:rPr>
                <w:rFonts w:ascii="Verdana" w:hAnsi="Verdana"/>
                <w:sz w:val="16"/>
                <w:szCs w:val="16"/>
              </w:rPr>
            </w:pPr>
            <w:r>
              <w:rPr>
                <w:rFonts w:ascii="Verdana" w:hAnsi="Verdana"/>
                <w:sz w:val="16"/>
                <w:szCs w:val="16"/>
              </w:rPr>
              <w:t>Ε</w:t>
            </w:r>
            <w:r w:rsidRPr="00176FB3">
              <w:rPr>
                <w:rFonts w:ascii="Verdana" w:hAnsi="Verdana"/>
                <w:sz w:val="16"/>
                <w:szCs w:val="16"/>
              </w:rPr>
              <w:t>φόσον η πράξη ενέχει στοιχεία κρατικών ενισχύσεων,</w:t>
            </w:r>
            <w:r>
              <w:rPr>
                <w:rFonts w:ascii="Verdana" w:hAnsi="Verdana"/>
                <w:sz w:val="16"/>
                <w:szCs w:val="16"/>
              </w:rPr>
              <w:t xml:space="preserve"> εξετάζεται</w:t>
            </w:r>
            <w:r w:rsidRPr="00176FB3">
              <w:rPr>
                <w:rFonts w:ascii="Verdana" w:hAnsi="Verdana"/>
                <w:sz w:val="16"/>
                <w:szCs w:val="16"/>
              </w:rPr>
              <w:t xml:space="preserve"> η συμβατότητά της με το κανονιστικό πλαίσιο των κρατικών ενισχύσεων</w:t>
            </w:r>
            <w:r>
              <w:rPr>
                <w:rFonts w:ascii="Verdana" w:hAnsi="Verdana"/>
                <w:sz w:val="16"/>
                <w:szCs w:val="16"/>
              </w:rPr>
              <w:t xml:space="preserve"> (κατευθύνσεις στις Οδηγίες Αξιολόγησης </w:t>
            </w:r>
            <w:r w:rsidRPr="00E5360F">
              <w:rPr>
                <w:rFonts w:ascii="Verdana" w:hAnsi="Verdana"/>
                <w:sz w:val="16"/>
                <w:szCs w:val="16"/>
              </w:rPr>
              <w:t>Ο.Ι.1_1_ΠΑΡΑΡΤ_ΙΙΙ_ΚΡΑΤΙΚΕΣ_ΕΝΙΣΧΥΣΕΙΣ</w:t>
            </w:r>
            <w:r>
              <w:rPr>
                <w:rFonts w:ascii="Verdana" w:hAnsi="Verdana"/>
                <w:sz w:val="16"/>
                <w:szCs w:val="16"/>
              </w:rPr>
              <w:t xml:space="preserve"> του </w:t>
            </w:r>
            <w:r>
              <w:rPr>
                <w:rFonts w:ascii="Verdana" w:hAnsi="Verdana" w:cs="Tahoma"/>
                <w:sz w:val="16"/>
                <w:szCs w:val="16"/>
              </w:rPr>
              <w:t>ΣΔΕ 2021-2027</w:t>
            </w:r>
            <w:r>
              <w:rPr>
                <w:rFonts w:ascii="Verdana" w:hAnsi="Verdana"/>
                <w:sz w:val="16"/>
                <w:szCs w:val="16"/>
              </w:rPr>
              <w:t>)</w:t>
            </w:r>
            <w:r w:rsidRPr="00176FB3">
              <w:rPr>
                <w:rFonts w:ascii="Verdana" w:hAnsi="Verdana"/>
                <w:sz w:val="16"/>
                <w:szCs w:val="16"/>
              </w:rPr>
              <w:t xml:space="preserve">. </w:t>
            </w:r>
          </w:p>
          <w:p w:rsidR="00603CED" w:rsidRPr="00176FB3" w:rsidRDefault="00603CED" w:rsidP="007373E9">
            <w:pPr>
              <w:spacing w:before="0"/>
              <w:rPr>
                <w:rFonts w:ascii="Verdana" w:hAnsi="Verdana"/>
                <w:sz w:val="16"/>
                <w:szCs w:val="16"/>
              </w:rPr>
            </w:pPr>
            <w:r>
              <w:rPr>
                <w:rFonts w:ascii="Verdana" w:hAnsi="Verdana"/>
                <w:sz w:val="16"/>
                <w:szCs w:val="16"/>
              </w:rPr>
              <w:t>Σε</w:t>
            </w:r>
            <w:r w:rsidRPr="005E11FE">
              <w:rPr>
                <w:rFonts w:ascii="Verdana" w:hAnsi="Verdana"/>
                <w:sz w:val="16"/>
                <w:szCs w:val="16"/>
              </w:rPr>
              <w:t xml:space="preserve"> περίπτωση που δεν  αφορά</w:t>
            </w:r>
            <w:r>
              <w:rPr>
                <w:rFonts w:ascii="Verdana" w:hAnsi="Verdana"/>
                <w:sz w:val="16"/>
                <w:szCs w:val="16"/>
              </w:rPr>
              <w:t xml:space="preserve"> την πράξη</w:t>
            </w:r>
            <w:r w:rsidRPr="005E11FE">
              <w:rPr>
                <w:rFonts w:ascii="Verdana" w:hAnsi="Verdana"/>
                <w:sz w:val="16"/>
                <w:szCs w:val="16"/>
              </w:rPr>
              <w:t xml:space="preserve">, </w:t>
            </w:r>
            <w:r>
              <w:rPr>
                <w:rFonts w:ascii="Verdana" w:hAnsi="Verdana"/>
                <w:sz w:val="16"/>
                <w:szCs w:val="16"/>
              </w:rPr>
              <w:t xml:space="preserve">το κριτήριο λαμβάνει </w:t>
            </w:r>
            <w:r w:rsidRPr="005E11FE">
              <w:rPr>
                <w:rFonts w:ascii="Verdana" w:hAnsi="Verdana"/>
                <w:sz w:val="16"/>
                <w:szCs w:val="16"/>
              </w:rPr>
              <w:t xml:space="preserve">τιμή «ΝΑΙ». </w:t>
            </w:r>
            <w:r w:rsidRPr="00176FB3">
              <w:rPr>
                <w:rFonts w:ascii="Verdana" w:hAnsi="Verdana"/>
                <w:sz w:val="16"/>
                <w:szCs w:val="16"/>
              </w:rPr>
              <w:t xml:space="preserve"> </w:t>
            </w:r>
          </w:p>
        </w:tc>
        <w:tc>
          <w:tcPr>
            <w:tcW w:w="1134" w:type="dxa"/>
            <w:gridSpan w:val="2"/>
            <w:shd w:val="clear" w:color="auto" w:fill="auto"/>
            <w:vAlign w:val="center"/>
          </w:tcPr>
          <w:p w:rsidR="00603CED" w:rsidRDefault="00603CED" w:rsidP="007373E9">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rsidR="00603CED" w:rsidRDefault="00603CED" w:rsidP="007373E9">
            <w:pPr>
              <w:jc w:val="center"/>
              <w:rPr>
                <w:rFonts w:ascii="Verdana" w:hAnsi="Verdana"/>
                <w:sz w:val="16"/>
                <w:szCs w:val="16"/>
              </w:rPr>
            </w:pPr>
          </w:p>
          <w:p w:rsidR="00603CED" w:rsidRPr="00176FB3" w:rsidRDefault="00603CED" w:rsidP="007373E9">
            <w:pPr>
              <w:jc w:val="center"/>
              <w:rPr>
                <w:rFonts w:ascii="Verdana" w:hAnsi="Verdana"/>
                <w:sz w:val="16"/>
                <w:szCs w:val="16"/>
              </w:rPr>
            </w:pPr>
            <w:r>
              <w:rPr>
                <w:rFonts w:ascii="Verdana" w:hAnsi="Verdana"/>
                <w:sz w:val="16"/>
                <w:szCs w:val="16"/>
              </w:rPr>
              <w:t xml:space="preserve">ΟΧΙ  </w:t>
            </w:r>
            <w:r w:rsidRPr="00176FB3">
              <w:rPr>
                <w:rFonts w:ascii="Verdana" w:hAnsi="Verdana"/>
                <w:sz w:val="40"/>
                <w:szCs w:val="40"/>
              </w:rPr>
              <w:t>□</w:t>
            </w:r>
          </w:p>
        </w:tc>
        <w:tc>
          <w:tcPr>
            <w:tcW w:w="4253" w:type="dxa"/>
            <w:shd w:val="clear" w:color="auto" w:fill="auto"/>
            <w:vAlign w:val="center"/>
          </w:tcPr>
          <w:p w:rsidR="00603CED" w:rsidRPr="00176FB3" w:rsidRDefault="00603CED" w:rsidP="007373E9">
            <w:pPr>
              <w:rPr>
                <w:rFonts w:ascii="Verdana" w:hAnsi="Verdana"/>
                <w:b/>
                <w:sz w:val="16"/>
                <w:szCs w:val="16"/>
              </w:rPr>
            </w:pPr>
          </w:p>
        </w:tc>
      </w:tr>
      <w:tr w:rsidR="00603CED" w:rsidRPr="00176FB3" w:rsidTr="007373E9">
        <w:trPr>
          <w:trHeight w:val="1970"/>
        </w:trPr>
        <w:tc>
          <w:tcPr>
            <w:tcW w:w="645" w:type="dxa"/>
            <w:shd w:val="clear" w:color="auto" w:fill="auto"/>
            <w:vAlign w:val="center"/>
          </w:tcPr>
          <w:p w:rsidR="00603CED" w:rsidRPr="00176FB3" w:rsidRDefault="00603CED" w:rsidP="007373E9">
            <w:pPr>
              <w:rPr>
                <w:rFonts w:ascii="Verdana" w:hAnsi="Verdana"/>
                <w:b/>
                <w:sz w:val="16"/>
                <w:szCs w:val="16"/>
              </w:rPr>
            </w:pPr>
            <w:r>
              <w:rPr>
                <w:rFonts w:ascii="Verdana" w:hAnsi="Verdana"/>
                <w:b/>
                <w:sz w:val="16"/>
                <w:szCs w:val="16"/>
              </w:rPr>
              <w:lastRenderedPageBreak/>
              <w:t>2.</w:t>
            </w:r>
            <w:r w:rsidRPr="00176FB3">
              <w:rPr>
                <w:rFonts w:ascii="Verdana" w:hAnsi="Verdana"/>
                <w:b/>
                <w:sz w:val="16"/>
                <w:szCs w:val="16"/>
              </w:rPr>
              <w:t>4</w:t>
            </w:r>
          </w:p>
        </w:tc>
        <w:tc>
          <w:tcPr>
            <w:tcW w:w="2157" w:type="dxa"/>
            <w:gridSpan w:val="2"/>
            <w:shd w:val="clear" w:color="auto" w:fill="auto"/>
            <w:vAlign w:val="center"/>
          </w:tcPr>
          <w:p w:rsidR="00603CED" w:rsidRPr="00176FB3" w:rsidRDefault="00603CED" w:rsidP="007373E9">
            <w:pPr>
              <w:rPr>
                <w:rFonts w:ascii="Verdana" w:hAnsi="Verdana"/>
                <w:b/>
                <w:sz w:val="16"/>
                <w:szCs w:val="16"/>
              </w:rPr>
            </w:pPr>
            <w:r w:rsidRPr="00176FB3">
              <w:rPr>
                <w:rFonts w:ascii="Verdana" w:hAnsi="Verdana"/>
                <w:b/>
                <w:sz w:val="16"/>
                <w:szCs w:val="16"/>
              </w:rPr>
              <w:t>Αειφόρος ανάπτυξη</w:t>
            </w:r>
          </w:p>
        </w:tc>
        <w:tc>
          <w:tcPr>
            <w:tcW w:w="5244" w:type="dxa"/>
            <w:gridSpan w:val="2"/>
            <w:shd w:val="clear" w:color="auto" w:fill="auto"/>
            <w:vAlign w:val="center"/>
          </w:tcPr>
          <w:p w:rsidR="00603CED" w:rsidRPr="00BE2997" w:rsidRDefault="00603CED" w:rsidP="007373E9">
            <w:pPr>
              <w:spacing w:before="0"/>
              <w:rPr>
                <w:rFonts w:ascii="Verdana" w:hAnsi="Verdana"/>
                <w:sz w:val="16"/>
                <w:szCs w:val="16"/>
              </w:rPr>
            </w:pPr>
            <w:r w:rsidRPr="00D06478">
              <w:rPr>
                <w:rFonts w:ascii="Verdana" w:hAnsi="Verdana"/>
                <w:sz w:val="16"/>
                <w:szCs w:val="16"/>
              </w:rPr>
              <w:t xml:space="preserve">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w:t>
            </w:r>
            <w:r w:rsidRPr="00BE2997">
              <w:rPr>
                <w:rFonts w:ascii="Verdana" w:hAnsi="Verdana"/>
                <w:sz w:val="16"/>
                <w:szCs w:val="16"/>
              </w:rPr>
              <w:t xml:space="preserve">της εγκεκριμένης Στρατηγικής Μελέτης Περιβαλλοντικών Επιπτώσεων του </w:t>
            </w:r>
            <w:r>
              <w:rPr>
                <w:rFonts w:ascii="Verdana" w:hAnsi="Verdana"/>
                <w:sz w:val="16"/>
                <w:szCs w:val="16"/>
              </w:rPr>
              <w:t>Προγράμματος</w:t>
            </w:r>
            <w:r w:rsidRPr="00BE2997">
              <w:rPr>
                <w:rFonts w:ascii="Verdana" w:hAnsi="Verdana"/>
                <w:sz w:val="16"/>
                <w:szCs w:val="16"/>
              </w:rPr>
              <w:t xml:space="preserve">. </w:t>
            </w:r>
          </w:p>
          <w:p w:rsidR="00603CED" w:rsidRPr="00824C1E" w:rsidRDefault="00603CED" w:rsidP="007373E9">
            <w:pPr>
              <w:spacing w:before="0"/>
              <w:rPr>
                <w:rFonts w:ascii="Verdana" w:hAnsi="Verdana"/>
                <w:sz w:val="16"/>
                <w:szCs w:val="16"/>
              </w:rPr>
            </w:pPr>
            <w:r>
              <w:rPr>
                <w:rFonts w:ascii="Verdana" w:hAnsi="Verdana"/>
                <w:sz w:val="16"/>
                <w:szCs w:val="16"/>
              </w:rPr>
              <w:t xml:space="preserve">Αν δεν αφορά την πράξη, λόγω απαλλαγής από </w:t>
            </w:r>
            <w:r w:rsidRPr="004239BB">
              <w:rPr>
                <w:rFonts w:ascii="Verdana" w:hAnsi="Verdana"/>
                <w:sz w:val="16"/>
                <w:szCs w:val="16"/>
              </w:rPr>
              <w:t>στρατηγική περιβαλλοντική εκτίμηση ή περιβαλλοντικ</w:t>
            </w:r>
            <w:r>
              <w:rPr>
                <w:rFonts w:ascii="Verdana" w:hAnsi="Verdana"/>
                <w:sz w:val="16"/>
                <w:szCs w:val="16"/>
              </w:rPr>
              <w:t>ό π</w:t>
            </w:r>
            <w:r w:rsidRPr="004239BB">
              <w:rPr>
                <w:rFonts w:ascii="Verdana" w:hAnsi="Verdana"/>
                <w:sz w:val="16"/>
                <w:szCs w:val="16"/>
              </w:rPr>
              <w:t>ρο</w:t>
            </w:r>
            <w:r>
              <w:rPr>
                <w:rFonts w:ascii="Verdana" w:hAnsi="Verdana"/>
                <w:sz w:val="16"/>
                <w:szCs w:val="16"/>
              </w:rPr>
              <w:t xml:space="preserve">έλεγχο, η τιμή θεωρείται «ΝΑΙ».  </w:t>
            </w:r>
            <w:r w:rsidRPr="00D06478">
              <w:rPr>
                <w:rFonts w:ascii="Verdana" w:hAnsi="Verdana"/>
                <w:sz w:val="16"/>
                <w:szCs w:val="16"/>
              </w:rPr>
              <w:t xml:space="preserve"> </w:t>
            </w:r>
          </w:p>
        </w:tc>
        <w:tc>
          <w:tcPr>
            <w:tcW w:w="1134" w:type="dxa"/>
            <w:gridSpan w:val="2"/>
            <w:shd w:val="clear" w:color="auto" w:fill="auto"/>
            <w:vAlign w:val="center"/>
          </w:tcPr>
          <w:p w:rsidR="00603CED" w:rsidRDefault="00603CED" w:rsidP="007373E9">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rsidR="00603CED" w:rsidRDefault="00603CED" w:rsidP="007373E9">
            <w:pPr>
              <w:jc w:val="center"/>
              <w:rPr>
                <w:rFonts w:ascii="Verdana" w:hAnsi="Verdana"/>
                <w:sz w:val="16"/>
                <w:szCs w:val="16"/>
              </w:rPr>
            </w:pPr>
          </w:p>
          <w:p w:rsidR="00603CED" w:rsidRDefault="00603CED" w:rsidP="007373E9">
            <w:pPr>
              <w:jc w:val="center"/>
              <w:rPr>
                <w:rFonts w:ascii="Verdana" w:hAnsi="Verdana"/>
                <w:sz w:val="40"/>
                <w:szCs w:val="40"/>
              </w:rPr>
            </w:pPr>
            <w:r>
              <w:rPr>
                <w:rFonts w:ascii="Verdana" w:hAnsi="Verdana"/>
                <w:sz w:val="16"/>
                <w:szCs w:val="16"/>
              </w:rPr>
              <w:t xml:space="preserve">ΟΧΙ  </w:t>
            </w:r>
            <w:r w:rsidRPr="00176FB3">
              <w:rPr>
                <w:rFonts w:ascii="Verdana" w:hAnsi="Verdana"/>
                <w:sz w:val="40"/>
                <w:szCs w:val="40"/>
              </w:rPr>
              <w:t>□</w:t>
            </w:r>
          </w:p>
          <w:p w:rsidR="00603CED" w:rsidRPr="00176FB3" w:rsidRDefault="00603CED" w:rsidP="007373E9">
            <w:pPr>
              <w:jc w:val="center"/>
              <w:rPr>
                <w:rFonts w:ascii="Verdana" w:hAnsi="Verdana"/>
                <w:sz w:val="16"/>
                <w:szCs w:val="16"/>
              </w:rPr>
            </w:pPr>
          </w:p>
        </w:tc>
        <w:tc>
          <w:tcPr>
            <w:tcW w:w="4253" w:type="dxa"/>
            <w:shd w:val="clear" w:color="auto" w:fill="auto"/>
            <w:vAlign w:val="center"/>
          </w:tcPr>
          <w:p w:rsidR="00603CED" w:rsidRPr="00176FB3" w:rsidRDefault="00603CED" w:rsidP="007373E9">
            <w:pPr>
              <w:rPr>
                <w:rFonts w:ascii="Verdana" w:hAnsi="Verdana"/>
                <w:sz w:val="16"/>
                <w:szCs w:val="16"/>
              </w:rPr>
            </w:pPr>
          </w:p>
        </w:tc>
      </w:tr>
      <w:tr w:rsidR="00603CED" w:rsidRPr="00176FB3" w:rsidTr="007373E9">
        <w:trPr>
          <w:trHeight w:val="2429"/>
        </w:trPr>
        <w:tc>
          <w:tcPr>
            <w:tcW w:w="645" w:type="dxa"/>
            <w:shd w:val="clear" w:color="auto" w:fill="auto"/>
            <w:vAlign w:val="center"/>
          </w:tcPr>
          <w:p w:rsidR="00603CED" w:rsidRPr="00176FB3" w:rsidRDefault="00603CED" w:rsidP="007373E9">
            <w:pPr>
              <w:rPr>
                <w:rFonts w:ascii="Verdana" w:hAnsi="Verdana"/>
                <w:b/>
                <w:sz w:val="16"/>
                <w:szCs w:val="16"/>
              </w:rPr>
            </w:pPr>
            <w:r>
              <w:rPr>
                <w:rFonts w:ascii="Verdana" w:hAnsi="Verdana"/>
                <w:b/>
                <w:sz w:val="16"/>
                <w:szCs w:val="16"/>
              </w:rPr>
              <w:t>2.5</w:t>
            </w:r>
          </w:p>
        </w:tc>
        <w:tc>
          <w:tcPr>
            <w:tcW w:w="2157" w:type="dxa"/>
            <w:gridSpan w:val="2"/>
            <w:shd w:val="clear" w:color="auto" w:fill="auto"/>
            <w:vAlign w:val="center"/>
          </w:tcPr>
          <w:p w:rsidR="00603CED" w:rsidRPr="00176FB3" w:rsidRDefault="00603CED" w:rsidP="007373E9">
            <w:pPr>
              <w:jc w:val="left"/>
              <w:rPr>
                <w:rFonts w:ascii="Verdana" w:hAnsi="Verdana"/>
                <w:b/>
                <w:sz w:val="16"/>
                <w:szCs w:val="16"/>
              </w:rPr>
            </w:pPr>
            <w:r w:rsidRPr="001173C2">
              <w:rPr>
                <w:rFonts w:ascii="Verdana" w:hAnsi="Verdana"/>
                <w:b/>
                <w:sz w:val="16"/>
                <w:szCs w:val="16"/>
              </w:rPr>
              <w:t>Ενίσχυση της κλιματικής ανθεκτικότητας</w:t>
            </w:r>
          </w:p>
        </w:tc>
        <w:tc>
          <w:tcPr>
            <w:tcW w:w="5244" w:type="dxa"/>
            <w:gridSpan w:val="2"/>
            <w:shd w:val="clear" w:color="auto" w:fill="auto"/>
            <w:vAlign w:val="center"/>
          </w:tcPr>
          <w:p w:rsidR="00603CED" w:rsidRDefault="00603CED" w:rsidP="007373E9">
            <w:pPr>
              <w:spacing w:before="0"/>
              <w:rPr>
                <w:rFonts w:ascii="Verdana" w:hAnsi="Verdana"/>
                <w:sz w:val="16"/>
                <w:szCs w:val="16"/>
              </w:rPr>
            </w:pPr>
            <w:r w:rsidRPr="001173C2">
              <w:rPr>
                <w:rFonts w:ascii="Verdana" w:hAnsi="Verdana"/>
                <w:sz w:val="16"/>
                <w:szCs w:val="16"/>
              </w:rPr>
              <w:t>Εξετάζεται η διασφάλιση της κλιματικής ανθεκτικότητας σε έργα υποδομής με αναμενόμενη διάρκεια ζωής τουλάχιστον 5 ετών,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περαιτέρω κατευθύνσεις που θα δοθούν από την ΕΑΣ</w:t>
            </w:r>
            <w:r>
              <w:rPr>
                <w:rFonts w:ascii="Verdana" w:hAnsi="Verdana"/>
                <w:sz w:val="16"/>
                <w:szCs w:val="16"/>
              </w:rPr>
              <w:t>.</w:t>
            </w:r>
          </w:p>
          <w:p w:rsidR="00603CED" w:rsidRPr="00176FB3" w:rsidRDefault="00603CED" w:rsidP="007373E9">
            <w:pPr>
              <w:spacing w:before="0"/>
              <w:rPr>
                <w:rFonts w:ascii="Verdana" w:hAnsi="Verdana"/>
                <w:sz w:val="16"/>
                <w:szCs w:val="16"/>
              </w:rPr>
            </w:pPr>
            <w:r>
              <w:rPr>
                <w:rFonts w:ascii="Verdana" w:hAnsi="Verdana"/>
                <w:sz w:val="16"/>
                <w:szCs w:val="16"/>
              </w:rPr>
              <w:t>Σε</w:t>
            </w:r>
            <w:r w:rsidRPr="005E11FE">
              <w:rPr>
                <w:rFonts w:ascii="Verdana" w:hAnsi="Verdana"/>
                <w:sz w:val="16"/>
                <w:szCs w:val="16"/>
              </w:rPr>
              <w:t xml:space="preserve"> περίπτωση που δεν αφορά</w:t>
            </w:r>
            <w:r>
              <w:rPr>
                <w:rFonts w:ascii="Verdana" w:hAnsi="Verdana"/>
                <w:sz w:val="16"/>
                <w:szCs w:val="16"/>
              </w:rPr>
              <w:t xml:space="preserve"> την πράξη</w:t>
            </w:r>
            <w:r w:rsidRPr="005E11FE">
              <w:rPr>
                <w:rFonts w:ascii="Verdana" w:hAnsi="Verdana"/>
                <w:sz w:val="16"/>
                <w:szCs w:val="16"/>
              </w:rPr>
              <w:t xml:space="preserve">, </w:t>
            </w:r>
            <w:r>
              <w:rPr>
                <w:rFonts w:ascii="Verdana" w:hAnsi="Verdana"/>
                <w:sz w:val="16"/>
                <w:szCs w:val="16"/>
              </w:rPr>
              <w:t xml:space="preserve">το κριτήριο λαμβάνει </w:t>
            </w:r>
            <w:r w:rsidRPr="005E11FE">
              <w:rPr>
                <w:rFonts w:ascii="Verdana" w:hAnsi="Verdana"/>
                <w:sz w:val="16"/>
                <w:szCs w:val="16"/>
              </w:rPr>
              <w:t xml:space="preserve">τιμή «ΝΑΙ». </w:t>
            </w:r>
          </w:p>
        </w:tc>
        <w:tc>
          <w:tcPr>
            <w:tcW w:w="1134" w:type="dxa"/>
            <w:gridSpan w:val="2"/>
            <w:shd w:val="clear" w:color="auto" w:fill="auto"/>
            <w:vAlign w:val="center"/>
          </w:tcPr>
          <w:p w:rsidR="00603CED" w:rsidRDefault="00603CED" w:rsidP="007373E9">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rsidR="00603CED" w:rsidRDefault="00603CED" w:rsidP="007373E9">
            <w:pPr>
              <w:jc w:val="center"/>
              <w:rPr>
                <w:rFonts w:ascii="Verdana" w:hAnsi="Verdana"/>
                <w:sz w:val="16"/>
                <w:szCs w:val="16"/>
              </w:rPr>
            </w:pPr>
          </w:p>
          <w:p w:rsidR="00603CED" w:rsidRPr="00264F97" w:rsidRDefault="00603CED" w:rsidP="007373E9">
            <w:pPr>
              <w:jc w:val="center"/>
              <w:rPr>
                <w:rFonts w:ascii="Verdana" w:hAnsi="Verdana"/>
                <w:sz w:val="40"/>
                <w:szCs w:val="40"/>
              </w:rPr>
            </w:pPr>
            <w:r>
              <w:rPr>
                <w:rFonts w:ascii="Verdana" w:hAnsi="Verdana"/>
                <w:sz w:val="16"/>
                <w:szCs w:val="16"/>
              </w:rPr>
              <w:t xml:space="preserve">ΟΧΙ  </w:t>
            </w:r>
            <w:r w:rsidRPr="00176FB3">
              <w:rPr>
                <w:rFonts w:ascii="Verdana" w:hAnsi="Verdana"/>
                <w:sz w:val="40"/>
                <w:szCs w:val="40"/>
              </w:rPr>
              <w:t>□</w:t>
            </w:r>
          </w:p>
        </w:tc>
        <w:tc>
          <w:tcPr>
            <w:tcW w:w="4253" w:type="dxa"/>
            <w:shd w:val="clear" w:color="auto" w:fill="auto"/>
            <w:vAlign w:val="center"/>
          </w:tcPr>
          <w:p w:rsidR="00603CED" w:rsidRPr="00176FB3" w:rsidRDefault="00603CED" w:rsidP="007373E9">
            <w:pPr>
              <w:spacing w:after="240"/>
              <w:rPr>
                <w:rFonts w:ascii="Verdana" w:hAnsi="Verdana"/>
                <w:sz w:val="16"/>
                <w:szCs w:val="16"/>
              </w:rPr>
            </w:pPr>
          </w:p>
        </w:tc>
      </w:tr>
      <w:tr w:rsidR="00603CED" w:rsidRPr="00176FB3" w:rsidTr="007373E9">
        <w:trPr>
          <w:trHeight w:val="813"/>
        </w:trPr>
        <w:tc>
          <w:tcPr>
            <w:tcW w:w="645" w:type="dxa"/>
            <w:shd w:val="clear" w:color="auto" w:fill="auto"/>
            <w:vAlign w:val="center"/>
          </w:tcPr>
          <w:p w:rsidR="00603CED" w:rsidRPr="00176FB3" w:rsidRDefault="00603CED" w:rsidP="007373E9">
            <w:pPr>
              <w:rPr>
                <w:rFonts w:ascii="Verdana" w:hAnsi="Verdana"/>
                <w:b/>
                <w:sz w:val="16"/>
                <w:szCs w:val="16"/>
              </w:rPr>
            </w:pPr>
            <w:r>
              <w:rPr>
                <w:rFonts w:ascii="Verdana" w:hAnsi="Verdana"/>
                <w:b/>
                <w:sz w:val="16"/>
                <w:szCs w:val="16"/>
              </w:rPr>
              <w:t>2.6</w:t>
            </w:r>
          </w:p>
        </w:tc>
        <w:tc>
          <w:tcPr>
            <w:tcW w:w="2157" w:type="dxa"/>
            <w:gridSpan w:val="2"/>
            <w:shd w:val="clear" w:color="auto" w:fill="auto"/>
            <w:vAlign w:val="center"/>
          </w:tcPr>
          <w:p w:rsidR="00603CED" w:rsidRPr="00176FB3" w:rsidRDefault="00603CED" w:rsidP="007373E9">
            <w:pPr>
              <w:jc w:val="left"/>
              <w:rPr>
                <w:rFonts w:ascii="Verdana" w:hAnsi="Verdana"/>
                <w:b/>
                <w:sz w:val="16"/>
                <w:szCs w:val="16"/>
              </w:rPr>
            </w:pPr>
            <w:r w:rsidRPr="00176FB3">
              <w:rPr>
                <w:rFonts w:ascii="Verdana" w:hAnsi="Verdana"/>
                <w:b/>
                <w:sz w:val="16"/>
                <w:szCs w:val="16"/>
              </w:rPr>
              <w:t>Προαγωγή της ισότητας ανδρών και γυναικών και της μη διάκρισης</w:t>
            </w:r>
          </w:p>
        </w:tc>
        <w:tc>
          <w:tcPr>
            <w:tcW w:w="5244" w:type="dxa"/>
            <w:gridSpan w:val="2"/>
            <w:shd w:val="clear" w:color="auto" w:fill="auto"/>
            <w:vAlign w:val="center"/>
          </w:tcPr>
          <w:p w:rsidR="00603CED" w:rsidRDefault="00603CED" w:rsidP="007373E9">
            <w:pPr>
              <w:spacing w:before="0"/>
              <w:rPr>
                <w:rFonts w:ascii="Verdana" w:hAnsi="Verdana"/>
                <w:sz w:val="16"/>
                <w:szCs w:val="16"/>
              </w:rPr>
            </w:pPr>
            <w:r w:rsidRPr="001173C2">
              <w:rPr>
                <w:rFonts w:ascii="Verdana" w:hAnsi="Verdana"/>
                <w:sz w:val="16"/>
                <w:szCs w:val="16"/>
              </w:rPr>
              <w:t xml:space="preserve">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υποεκπροσωπούμενου φύλου. Εξετάζεται εάν η πράξη συνεκτιμά και υπερασπίζει την ισότητα μεταξύ ανδρών και γυναικών και ενσωματώνει τη διάσταση του φύλου. </w:t>
            </w:r>
          </w:p>
          <w:p w:rsidR="00603CED" w:rsidRPr="00176FB3" w:rsidRDefault="00603CED" w:rsidP="007373E9">
            <w:pPr>
              <w:spacing w:before="0"/>
              <w:rPr>
                <w:rFonts w:ascii="Verdana" w:hAnsi="Verdana"/>
                <w:sz w:val="16"/>
                <w:szCs w:val="16"/>
              </w:rPr>
            </w:pPr>
            <w:r w:rsidRPr="001173C2">
              <w:rPr>
                <w:rFonts w:ascii="Verdana" w:hAnsi="Verdana"/>
                <w:sz w:val="16"/>
                <w:szCs w:val="16"/>
              </w:rPr>
              <w:t xml:space="preserve">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w:t>
            </w:r>
            <w:r>
              <w:rPr>
                <w:rFonts w:ascii="Verdana" w:hAnsi="Verdana"/>
                <w:sz w:val="16"/>
                <w:szCs w:val="16"/>
              </w:rPr>
              <w:t>οι άνδρες, χωρίς καμία διάκριση</w:t>
            </w:r>
            <w:r w:rsidRPr="00176FB3">
              <w:rPr>
                <w:rFonts w:ascii="Verdana" w:hAnsi="Verdana"/>
                <w:sz w:val="16"/>
                <w:szCs w:val="16"/>
              </w:rPr>
              <w:t xml:space="preserve">.   </w:t>
            </w:r>
          </w:p>
        </w:tc>
        <w:tc>
          <w:tcPr>
            <w:tcW w:w="1134" w:type="dxa"/>
            <w:gridSpan w:val="2"/>
            <w:shd w:val="clear" w:color="auto" w:fill="auto"/>
            <w:vAlign w:val="center"/>
          </w:tcPr>
          <w:p w:rsidR="00603CED" w:rsidRDefault="00603CED" w:rsidP="007373E9">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rsidR="00603CED" w:rsidRDefault="00603CED" w:rsidP="007373E9">
            <w:pPr>
              <w:jc w:val="center"/>
              <w:rPr>
                <w:rFonts w:ascii="Verdana" w:hAnsi="Verdana"/>
                <w:sz w:val="16"/>
                <w:szCs w:val="16"/>
              </w:rPr>
            </w:pPr>
          </w:p>
          <w:p w:rsidR="00603CED" w:rsidRDefault="00603CED" w:rsidP="007373E9">
            <w:pPr>
              <w:jc w:val="center"/>
              <w:rPr>
                <w:rFonts w:ascii="Verdana" w:hAnsi="Verdana"/>
                <w:sz w:val="16"/>
                <w:szCs w:val="16"/>
              </w:rPr>
            </w:pPr>
          </w:p>
          <w:p w:rsidR="00603CED" w:rsidRPr="00176FB3" w:rsidRDefault="00603CED" w:rsidP="007373E9">
            <w:pPr>
              <w:jc w:val="center"/>
              <w:rPr>
                <w:rFonts w:ascii="Verdana" w:hAnsi="Verdana"/>
                <w:sz w:val="16"/>
                <w:szCs w:val="16"/>
              </w:rPr>
            </w:pPr>
            <w:r>
              <w:rPr>
                <w:rFonts w:ascii="Verdana" w:hAnsi="Verdana"/>
                <w:sz w:val="16"/>
                <w:szCs w:val="16"/>
              </w:rPr>
              <w:t xml:space="preserve">ΟΧΙ  </w:t>
            </w:r>
            <w:r w:rsidRPr="00176FB3">
              <w:rPr>
                <w:rFonts w:ascii="Verdana" w:hAnsi="Verdana"/>
                <w:sz w:val="40"/>
                <w:szCs w:val="40"/>
              </w:rPr>
              <w:t>□</w:t>
            </w:r>
          </w:p>
        </w:tc>
        <w:tc>
          <w:tcPr>
            <w:tcW w:w="4253" w:type="dxa"/>
            <w:shd w:val="clear" w:color="auto" w:fill="auto"/>
            <w:vAlign w:val="center"/>
          </w:tcPr>
          <w:p w:rsidR="00603CED" w:rsidRPr="00176FB3" w:rsidRDefault="00603CED" w:rsidP="007373E9">
            <w:pPr>
              <w:spacing w:after="240"/>
              <w:rPr>
                <w:rFonts w:ascii="Verdana" w:hAnsi="Verdana"/>
                <w:sz w:val="16"/>
                <w:szCs w:val="16"/>
              </w:rPr>
            </w:pPr>
          </w:p>
        </w:tc>
      </w:tr>
      <w:tr w:rsidR="00603CED" w:rsidRPr="00176FB3" w:rsidTr="007373E9">
        <w:trPr>
          <w:trHeight w:val="2048"/>
        </w:trPr>
        <w:tc>
          <w:tcPr>
            <w:tcW w:w="645" w:type="dxa"/>
            <w:shd w:val="clear" w:color="auto" w:fill="auto"/>
            <w:vAlign w:val="center"/>
          </w:tcPr>
          <w:p w:rsidR="00603CED" w:rsidRPr="00176FB3" w:rsidRDefault="00603CED" w:rsidP="007373E9">
            <w:pPr>
              <w:jc w:val="left"/>
              <w:rPr>
                <w:rFonts w:ascii="Verdana" w:hAnsi="Verdana"/>
                <w:b/>
                <w:sz w:val="16"/>
                <w:szCs w:val="16"/>
              </w:rPr>
            </w:pPr>
            <w:r>
              <w:rPr>
                <w:rFonts w:ascii="Verdana" w:hAnsi="Verdana"/>
                <w:b/>
                <w:sz w:val="16"/>
                <w:szCs w:val="16"/>
              </w:rPr>
              <w:lastRenderedPageBreak/>
              <w:t>2.7</w:t>
            </w:r>
          </w:p>
        </w:tc>
        <w:tc>
          <w:tcPr>
            <w:tcW w:w="2157" w:type="dxa"/>
            <w:gridSpan w:val="2"/>
            <w:shd w:val="clear" w:color="auto" w:fill="auto"/>
            <w:vAlign w:val="center"/>
          </w:tcPr>
          <w:p w:rsidR="00603CED" w:rsidRPr="009018AC" w:rsidRDefault="00603CED" w:rsidP="007373E9">
            <w:pPr>
              <w:jc w:val="left"/>
              <w:rPr>
                <w:rFonts w:ascii="Verdana" w:hAnsi="Verdana"/>
                <w:b/>
                <w:sz w:val="16"/>
                <w:szCs w:val="16"/>
              </w:rPr>
            </w:pPr>
            <w:r w:rsidRPr="00D06478">
              <w:rPr>
                <w:rFonts w:ascii="Verdana" w:hAnsi="Verdana"/>
                <w:b/>
                <w:sz w:val="16"/>
                <w:szCs w:val="16"/>
              </w:rPr>
              <w:t>Αποτροπή κάθε διάκρισης λόγω φύλου, φυλετικής ή εθνοτικής καταγωγής, θρησκείας ή πεποιθήσεων, αναπηρίας, ηλικίας ή γενετήσιου προσανατολισμού</w:t>
            </w:r>
          </w:p>
        </w:tc>
        <w:tc>
          <w:tcPr>
            <w:tcW w:w="5244" w:type="dxa"/>
            <w:gridSpan w:val="2"/>
            <w:shd w:val="clear" w:color="auto" w:fill="auto"/>
            <w:vAlign w:val="center"/>
          </w:tcPr>
          <w:p w:rsidR="00603CED" w:rsidRPr="009A0F95" w:rsidRDefault="00603CED" w:rsidP="007373E9">
            <w:pPr>
              <w:spacing w:before="0"/>
              <w:rPr>
                <w:rFonts w:ascii="Verdana" w:hAnsi="Verdana"/>
                <w:sz w:val="16"/>
                <w:szCs w:val="16"/>
              </w:rPr>
            </w:pPr>
            <w:r w:rsidRPr="00EE30D0">
              <w:rPr>
                <w:rFonts w:ascii="Verdana" w:hAnsi="Verdana"/>
                <w:sz w:val="16"/>
                <w:szCs w:val="16"/>
              </w:rPr>
              <w:t xml:space="preserve">Εξετάζεται εάν 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 </w:t>
            </w:r>
          </w:p>
          <w:p w:rsidR="00603CED" w:rsidRPr="009A0F95" w:rsidRDefault="00603CED" w:rsidP="007373E9">
            <w:pPr>
              <w:spacing w:before="0"/>
              <w:rPr>
                <w:rFonts w:ascii="Verdana" w:hAnsi="Verdana"/>
                <w:sz w:val="16"/>
                <w:szCs w:val="16"/>
              </w:rPr>
            </w:pPr>
            <w:r w:rsidRPr="009A0F95">
              <w:rPr>
                <w:rFonts w:ascii="Verdana" w:hAnsi="Verdana"/>
                <w:sz w:val="16"/>
                <w:szCs w:val="16"/>
              </w:rPr>
              <w:t xml:space="preserve">Σε περίπτωση που δεν αφορά την πράξη, </w:t>
            </w:r>
            <w:r>
              <w:rPr>
                <w:rFonts w:ascii="Verdana" w:hAnsi="Verdana"/>
                <w:sz w:val="16"/>
                <w:szCs w:val="16"/>
              </w:rPr>
              <w:t>το κριτήριο λαμβάνει τιμή «ΝΑΙ»</w:t>
            </w:r>
            <w:r w:rsidRPr="009A0F95">
              <w:rPr>
                <w:rFonts w:ascii="Verdana" w:hAnsi="Verdana"/>
                <w:sz w:val="16"/>
                <w:szCs w:val="16"/>
              </w:rPr>
              <w:t>.</w:t>
            </w:r>
          </w:p>
          <w:p w:rsidR="00603CED" w:rsidRPr="009A0F95" w:rsidRDefault="00603CED" w:rsidP="007373E9">
            <w:pPr>
              <w:spacing w:before="0"/>
              <w:rPr>
                <w:rFonts w:ascii="Verdana" w:hAnsi="Verdana"/>
                <w:sz w:val="16"/>
                <w:szCs w:val="16"/>
              </w:rPr>
            </w:pPr>
          </w:p>
          <w:p w:rsidR="00603CED" w:rsidRDefault="00603CED" w:rsidP="007373E9">
            <w:pPr>
              <w:spacing w:before="0"/>
              <w:rPr>
                <w:rFonts w:ascii="Verdana" w:hAnsi="Verdana"/>
                <w:sz w:val="16"/>
                <w:szCs w:val="16"/>
              </w:rPr>
            </w:pPr>
          </w:p>
          <w:p w:rsidR="00603CED" w:rsidRPr="00176FB3" w:rsidRDefault="00603CED" w:rsidP="007373E9">
            <w:pPr>
              <w:spacing w:before="0"/>
              <w:rPr>
                <w:rFonts w:ascii="Verdana" w:hAnsi="Verdana"/>
                <w:sz w:val="16"/>
                <w:szCs w:val="16"/>
              </w:rPr>
            </w:pPr>
          </w:p>
        </w:tc>
        <w:tc>
          <w:tcPr>
            <w:tcW w:w="1134" w:type="dxa"/>
            <w:gridSpan w:val="2"/>
            <w:shd w:val="clear" w:color="auto" w:fill="auto"/>
            <w:vAlign w:val="center"/>
          </w:tcPr>
          <w:p w:rsidR="00603CED" w:rsidRDefault="00603CED" w:rsidP="007373E9">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rsidR="00603CED" w:rsidRDefault="00603CED" w:rsidP="007373E9">
            <w:pPr>
              <w:jc w:val="center"/>
              <w:rPr>
                <w:rFonts w:ascii="Verdana" w:hAnsi="Verdana"/>
                <w:sz w:val="16"/>
                <w:szCs w:val="16"/>
              </w:rPr>
            </w:pPr>
          </w:p>
          <w:p w:rsidR="00603CED" w:rsidRPr="00264F97" w:rsidRDefault="00603CED" w:rsidP="007373E9">
            <w:pPr>
              <w:jc w:val="center"/>
              <w:rPr>
                <w:rFonts w:ascii="Verdana" w:hAnsi="Verdana"/>
                <w:sz w:val="40"/>
                <w:szCs w:val="40"/>
              </w:rPr>
            </w:pPr>
            <w:r>
              <w:rPr>
                <w:rFonts w:ascii="Verdana" w:hAnsi="Verdana"/>
                <w:sz w:val="16"/>
                <w:szCs w:val="16"/>
              </w:rPr>
              <w:t xml:space="preserve">ΟΧΙ  </w:t>
            </w:r>
            <w:r w:rsidRPr="00176FB3">
              <w:rPr>
                <w:rFonts w:ascii="Verdana" w:hAnsi="Verdana"/>
                <w:sz w:val="40"/>
                <w:szCs w:val="40"/>
              </w:rPr>
              <w:t>□</w:t>
            </w:r>
          </w:p>
        </w:tc>
        <w:tc>
          <w:tcPr>
            <w:tcW w:w="4253" w:type="dxa"/>
            <w:shd w:val="clear" w:color="auto" w:fill="auto"/>
            <w:vAlign w:val="center"/>
          </w:tcPr>
          <w:p w:rsidR="00603CED" w:rsidRPr="00176FB3" w:rsidRDefault="00603CED" w:rsidP="007373E9">
            <w:pPr>
              <w:pStyle w:val="Default"/>
              <w:spacing w:after="240"/>
              <w:jc w:val="both"/>
              <w:rPr>
                <w:rFonts w:ascii="Verdana" w:hAnsi="Verdana"/>
                <w:sz w:val="16"/>
                <w:szCs w:val="16"/>
              </w:rPr>
            </w:pPr>
          </w:p>
        </w:tc>
      </w:tr>
      <w:tr w:rsidR="00603CED" w:rsidRPr="00176FB3" w:rsidTr="007373E9">
        <w:trPr>
          <w:trHeight w:val="3381"/>
        </w:trPr>
        <w:tc>
          <w:tcPr>
            <w:tcW w:w="645" w:type="dxa"/>
            <w:shd w:val="clear" w:color="auto" w:fill="auto"/>
            <w:vAlign w:val="center"/>
          </w:tcPr>
          <w:p w:rsidR="00603CED" w:rsidRPr="00176FB3" w:rsidRDefault="00603CED" w:rsidP="007373E9">
            <w:pPr>
              <w:rPr>
                <w:rFonts w:ascii="Verdana" w:hAnsi="Verdana"/>
                <w:b/>
                <w:sz w:val="16"/>
                <w:szCs w:val="16"/>
              </w:rPr>
            </w:pPr>
            <w:r>
              <w:rPr>
                <w:rFonts w:ascii="Verdana" w:hAnsi="Verdana"/>
                <w:b/>
                <w:sz w:val="16"/>
                <w:szCs w:val="16"/>
              </w:rPr>
              <w:t>2.8</w:t>
            </w:r>
          </w:p>
        </w:tc>
        <w:tc>
          <w:tcPr>
            <w:tcW w:w="2157" w:type="dxa"/>
            <w:gridSpan w:val="2"/>
            <w:shd w:val="clear" w:color="auto" w:fill="auto"/>
            <w:vAlign w:val="center"/>
          </w:tcPr>
          <w:p w:rsidR="00603CED" w:rsidRPr="00176FB3" w:rsidRDefault="00603CED" w:rsidP="007373E9">
            <w:pPr>
              <w:jc w:val="left"/>
              <w:rPr>
                <w:rFonts w:ascii="Verdana" w:hAnsi="Verdana"/>
                <w:b/>
                <w:sz w:val="16"/>
                <w:szCs w:val="16"/>
              </w:rPr>
            </w:pPr>
            <w:r w:rsidRPr="00176FB3">
              <w:rPr>
                <w:rFonts w:ascii="Verdana" w:hAnsi="Verdana"/>
                <w:b/>
                <w:sz w:val="16"/>
                <w:szCs w:val="16"/>
              </w:rPr>
              <w:t xml:space="preserve">Εξασφάλιση της  προσβασιμότητας των ατόμων με αναπηρία   </w:t>
            </w:r>
          </w:p>
        </w:tc>
        <w:tc>
          <w:tcPr>
            <w:tcW w:w="5244" w:type="dxa"/>
            <w:gridSpan w:val="2"/>
            <w:shd w:val="clear" w:color="auto" w:fill="auto"/>
            <w:vAlign w:val="center"/>
          </w:tcPr>
          <w:p w:rsidR="00603CED" w:rsidRDefault="00603CED" w:rsidP="007373E9">
            <w:pPr>
              <w:spacing w:before="0"/>
              <w:rPr>
                <w:rFonts w:ascii="Verdana" w:hAnsi="Verdana"/>
                <w:sz w:val="16"/>
                <w:szCs w:val="16"/>
              </w:rPr>
            </w:pPr>
            <w:r w:rsidRPr="00176FB3">
              <w:rPr>
                <w:rFonts w:ascii="Verdana" w:hAnsi="Verdana"/>
                <w:sz w:val="16"/>
                <w:szCs w:val="16"/>
              </w:rPr>
              <w:t xml:space="preserve">Εξετάζεται </w:t>
            </w:r>
            <w:r>
              <w:rPr>
                <w:rFonts w:ascii="Verdana" w:hAnsi="Verdana"/>
                <w:sz w:val="16"/>
                <w:szCs w:val="16"/>
              </w:rPr>
              <w:t xml:space="preserve">εάν </w:t>
            </w:r>
            <w:r w:rsidRPr="00176FB3">
              <w:rPr>
                <w:rFonts w:ascii="Verdana" w:hAnsi="Verdana"/>
                <w:sz w:val="16"/>
                <w:szCs w:val="16"/>
              </w:rPr>
              <w:t>η πράξη διασφαλίζει την προσβασιμότητα των ατόμων με αναπηρία σύμφωνα με το ισχύον θεσμικό πλαίσιο</w:t>
            </w:r>
            <w:r>
              <w:rPr>
                <w:rFonts w:ascii="Verdana" w:hAnsi="Verdana"/>
                <w:sz w:val="16"/>
                <w:szCs w:val="16"/>
              </w:rPr>
              <w:t xml:space="preserve"> (κατευθύνσεις στις Οδηγίες Αξιολόγησης </w:t>
            </w:r>
            <w:r w:rsidRPr="00F15C64">
              <w:rPr>
                <w:rFonts w:ascii="Verdana" w:hAnsi="Verdana"/>
                <w:sz w:val="16"/>
                <w:szCs w:val="16"/>
              </w:rPr>
              <w:t>Ο.I.1_1_ΠΑΡΑΡΤ_II_ΠΡΟΣΒ_ΑΜΕΑ</w:t>
            </w:r>
            <w:r>
              <w:rPr>
                <w:rFonts w:ascii="Verdana" w:hAnsi="Verdana"/>
                <w:sz w:val="16"/>
                <w:szCs w:val="16"/>
              </w:rPr>
              <w:t xml:space="preserve"> του </w:t>
            </w:r>
            <w:r>
              <w:rPr>
                <w:rFonts w:ascii="Verdana" w:hAnsi="Verdana" w:cs="Tahoma"/>
                <w:sz w:val="16"/>
                <w:szCs w:val="16"/>
              </w:rPr>
              <w:t>ΣΔΕ 2021-2027).</w:t>
            </w:r>
            <w:r>
              <w:rPr>
                <w:rFonts w:ascii="Verdana" w:hAnsi="Verdana"/>
                <w:sz w:val="16"/>
                <w:szCs w:val="16"/>
              </w:rPr>
              <w:t xml:space="preserve"> </w:t>
            </w:r>
          </w:p>
          <w:p w:rsidR="00603CED" w:rsidRPr="008074D8" w:rsidRDefault="00603CED" w:rsidP="007373E9">
            <w:pPr>
              <w:spacing w:before="0"/>
              <w:rPr>
                <w:rFonts w:ascii="Verdana" w:hAnsi="Verdana"/>
                <w:sz w:val="16"/>
                <w:szCs w:val="16"/>
              </w:rPr>
            </w:pPr>
            <w:r w:rsidRPr="00176FB3">
              <w:rPr>
                <w:rFonts w:ascii="Verdana" w:hAnsi="Verdana"/>
                <w:sz w:val="16"/>
                <w:szCs w:val="16"/>
              </w:rPr>
              <w:t>Εφόσον πρόκειται για δημόσιους διαδικτυακούς τόπους ή διαδικτυακές εφαρμογές, διασφαλίζεται η πρόσβαση των ατόμων με αναπηρία στο σύνολο των προσφερόμενων ηλεκτρονικών υπηρεσιών και το ηλεκτρονικό περιεχόμενο της διαδικτυακής πύλης και των εφαρμογών του έργου με την πλήρη συμμόρφωση με τις ελέγξιμες Οδηγίες για την Προσβασιμότητα του Περιεχομένου του Ιστού έκδοση 2.</w:t>
            </w:r>
            <w:r>
              <w:rPr>
                <w:rFonts w:ascii="Verdana" w:hAnsi="Verdana"/>
                <w:sz w:val="16"/>
                <w:szCs w:val="16"/>
              </w:rPr>
              <w:t>1</w:t>
            </w:r>
            <w:r w:rsidRPr="00176FB3">
              <w:rPr>
                <w:rFonts w:ascii="Verdana" w:hAnsi="Verdana"/>
                <w:sz w:val="16"/>
                <w:szCs w:val="16"/>
              </w:rPr>
              <w:t xml:space="preserve"> σε επίπεδο προσβασιμό</w:t>
            </w:r>
            <w:r>
              <w:rPr>
                <w:rFonts w:ascii="Verdana" w:hAnsi="Verdana"/>
                <w:sz w:val="16"/>
                <w:szCs w:val="16"/>
              </w:rPr>
              <w:t>τητας τουλάχιστον «ΑΑ» (WCAG 2.1</w:t>
            </w:r>
            <w:r w:rsidRPr="00176FB3">
              <w:rPr>
                <w:rFonts w:ascii="Verdana" w:hAnsi="Verdana"/>
                <w:sz w:val="16"/>
                <w:szCs w:val="16"/>
              </w:rPr>
              <w:t xml:space="preserve">, level ΑΑ). </w:t>
            </w:r>
          </w:p>
          <w:p w:rsidR="00603CED" w:rsidRPr="009A0F95" w:rsidRDefault="00603CED" w:rsidP="007373E9">
            <w:pPr>
              <w:spacing w:before="0"/>
              <w:rPr>
                <w:rFonts w:ascii="Verdana" w:hAnsi="Verdana"/>
                <w:sz w:val="16"/>
                <w:szCs w:val="16"/>
              </w:rPr>
            </w:pPr>
            <w:r w:rsidRPr="009A0F95">
              <w:rPr>
                <w:rFonts w:ascii="Verdana" w:hAnsi="Verdana"/>
                <w:sz w:val="16"/>
                <w:szCs w:val="16"/>
              </w:rPr>
              <w:t xml:space="preserve">Σε περίπτωση που δεν αφορά την πράξη, </w:t>
            </w:r>
            <w:r>
              <w:rPr>
                <w:rFonts w:ascii="Verdana" w:hAnsi="Verdana"/>
                <w:sz w:val="16"/>
                <w:szCs w:val="16"/>
              </w:rPr>
              <w:t>το κριτήριο λαμβάνει τιμή «ΝΑΙ»</w:t>
            </w:r>
            <w:r w:rsidRPr="009A0F95">
              <w:rPr>
                <w:rFonts w:ascii="Verdana" w:hAnsi="Verdana"/>
                <w:sz w:val="16"/>
                <w:szCs w:val="16"/>
              </w:rPr>
              <w:t>.</w:t>
            </w:r>
          </w:p>
          <w:p w:rsidR="00603CED" w:rsidRPr="00176FB3" w:rsidRDefault="00603CED" w:rsidP="007373E9">
            <w:pPr>
              <w:spacing w:before="0"/>
              <w:rPr>
                <w:rFonts w:ascii="Verdana" w:hAnsi="Verdana"/>
                <w:sz w:val="16"/>
                <w:szCs w:val="16"/>
              </w:rPr>
            </w:pPr>
            <w:r w:rsidRPr="00176FB3">
              <w:rPr>
                <w:rFonts w:ascii="Verdana" w:hAnsi="Verdana"/>
                <w:sz w:val="16"/>
                <w:szCs w:val="16"/>
              </w:rPr>
              <w:t xml:space="preserve">   </w:t>
            </w:r>
          </w:p>
        </w:tc>
        <w:tc>
          <w:tcPr>
            <w:tcW w:w="1134" w:type="dxa"/>
            <w:gridSpan w:val="2"/>
            <w:shd w:val="clear" w:color="auto" w:fill="auto"/>
            <w:vAlign w:val="center"/>
          </w:tcPr>
          <w:p w:rsidR="00603CED" w:rsidRDefault="00603CED" w:rsidP="007373E9">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rsidR="00603CED" w:rsidRDefault="00603CED" w:rsidP="007373E9">
            <w:pPr>
              <w:jc w:val="center"/>
              <w:rPr>
                <w:rFonts w:ascii="Verdana" w:hAnsi="Verdana"/>
                <w:sz w:val="16"/>
                <w:szCs w:val="16"/>
              </w:rPr>
            </w:pPr>
          </w:p>
          <w:p w:rsidR="00603CED" w:rsidRDefault="00603CED" w:rsidP="007373E9">
            <w:pPr>
              <w:jc w:val="center"/>
              <w:rPr>
                <w:rFonts w:ascii="Verdana" w:hAnsi="Verdana"/>
                <w:sz w:val="16"/>
                <w:szCs w:val="16"/>
              </w:rPr>
            </w:pPr>
          </w:p>
          <w:p w:rsidR="00603CED" w:rsidRDefault="00603CED" w:rsidP="007373E9">
            <w:pPr>
              <w:jc w:val="center"/>
              <w:rPr>
                <w:rFonts w:ascii="Verdana" w:hAnsi="Verdana"/>
                <w:sz w:val="16"/>
                <w:szCs w:val="16"/>
              </w:rPr>
            </w:pPr>
          </w:p>
          <w:p w:rsidR="00603CED" w:rsidRPr="00176FB3" w:rsidRDefault="00603CED" w:rsidP="007373E9">
            <w:pPr>
              <w:jc w:val="center"/>
              <w:rPr>
                <w:rFonts w:ascii="Verdana" w:hAnsi="Verdana"/>
                <w:sz w:val="16"/>
                <w:szCs w:val="16"/>
              </w:rPr>
            </w:pPr>
            <w:r>
              <w:rPr>
                <w:rFonts w:ascii="Verdana" w:hAnsi="Verdana"/>
                <w:sz w:val="16"/>
                <w:szCs w:val="16"/>
              </w:rPr>
              <w:t xml:space="preserve">ΟΧΙ  </w:t>
            </w:r>
            <w:r w:rsidRPr="00176FB3">
              <w:rPr>
                <w:rFonts w:ascii="Verdana" w:hAnsi="Verdana"/>
                <w:sz w:val="40"/>
                <w:szCs w:val="40"/>
              </w:rPr>
              <w:t>□</w:t>
            </w:r>
          </w:p>
        </w:tc>
        <w:tc>
          <w:tcPr>
            <w:tcW w:w="4253" w:type="dxa"/>
            <w:shd w:val="clear" w:color="auto" w:fill="auto"/>
            <w:vAlign w:val="center"/>
          </w:tcPr>
          <w:p w:rsidR="00603CED" w:rsidRPr="00176FB3" w:rsidRDefault="00603CED" w:rsidP="007373E9">
            <w:pPr>
              <w:pStyle w:val="Default"/>
              <w:spacing w:after="240"/>
              <w:jc w:val="both"/>
              <w:rPr>
                <w:rFonts w:ascii="Verdana" w:hAnsi="Verdana"/>
                <w:sz w:val="16"/>
                <w:szCs w:val="16"/>
              </w:rPr>
            </w:pPr>
          </w:p>
        </w:tc>
      </w:tr>
      <w:tr w:rsidR="00603CED" w:rsidRPr="00176FB3" w:rsidTr="007373E9">
        <w:trPr>
          <w:trHeight w:val="499"/>
        </w:trPr>
        <w:tc>
          <w:tcPr>
            <w:tcW w:w="13433" w:type="dxa"/>
            <w:gridSpan w:val="8"/>
            <w:shd w:val="clear" w:color="auto" w:fill="auto"/>
            <w:vAlign w:val="center"/>
          </w:tcPr>
          <w:p w:rsidR="00603CED" w:rsidRPr="006073E8" w:rsidRDefault="00603CED" w:rsidP="007373E9">
            <w:pPr>
              <w:jc w:val="left"/>
              <w:rPr>
                <w:rFonts w:ascii="Verdana" w:hAnsi="Verdana"/>
                <w:b/>
                <w:sz w:val="16"/>
                <w:szCs w:val="16"/>
              </w:rPr>
            </w:pPr>
            <w:r w:rsidRPr="006073E8">
              <w:rPr>
                <w:rFonts w:ascii="Verdana" w:hAnsi="Verdana"/>
                <w:b/>
                <w:sz w:val="16"/>
                <w:szCs w:val="16"/>
              </w:rPr>
              <w:t xml:space="preserve">Παρατηρήσεις: </w:t>
            </w:r>
          </w:p>
        </w:tc>
      </w:tr>
      <w:tr w:rsidR="00603CED" w:rsidRPr="00176FB3" w:rsidTr="007373E9">
        <w:trPr>
          <w:trHeight w:val="390"/>
        </w:trPr>
        <w:tc>
          <w:tcPr>
            <w:tcW w:w="2446" w:type="dxa"/>
            <w:gridSpan w:val="2"/>
            <w:vMerge w:val="restart"/>
            <w:shd w:val="clear" w:color="auto" w:fill="auto"/>
            <w:vAlign w:val="center"/>
          </w:tcPr>
          <w:p w:rsidR="00603CED" w:rsidRPr="00176FB3" w:rsidRDefault="00603CED" w:rsidP="007373E9">
            <w:pPr>
              <w:jc w:val="left"/>
              <w:rPr>
                <w:rFonts w:ascii="Verdana" w:hAnsi="Verdana"/>
                <w:b/>
                <w:sz w:val="16"/>
                <w:szCs w:val="16"/>
              </w:rPr>
            </w:pPr>
            <w:r w:rsidRPr="00176FB3">
              <w:rPr>
                <w:rFonts w:ascii="Verdana" w:hAnsi="Verdana"/>
                <w:b/>
                <w:sz w:val="16"/>
                <w:szCs w:val="16"/>
              </w:rPr>
              <w:t>ΕΚΠΛΗΡΩΣΗ ΚΡΙΤΗΡΙΩΝ ΣΤΑΔΙΟΥ Β2</w:t>
            </w:r>
          </w:p>
          <w:p w:rsidR="00603CED" w:rsidRPr="00176FB3" w:rsidRDefault="00603CED" w:rsidP="007373E9">
            <w:pPr>
              <w:rPr>
                <w:rFonts w:ascii="Verdana" w:hAnsi="Verdana"/>
                <w:b/>
                <w:sz w:val="16"/>
                <w:szCs w:val="16"/>
              </w:rPr>
            </w:pPr>
          </w:p>
        </w:tc>
        <w:tc>
          <w:tcPr>
            <w:tcW w:w="4750" w:type="dxa"/>
            <w:gridSpan w:val="2"/>
            <w:vMerge w:val="restart"/>
            <w:shd w:val="clear" w:color="auto" w:fill="auto"/>
            <w:vAlign w:val="center"/>
          </w:tcPr>
          <w:p w:rsidR="00603CED" w:rsidRPr="00176FB3" w:rsidRDefault="00603CED" w:rsidP="007373E9">
            <w:pPr>
              <w:jc w:val="left"/>
              <w:rPr>
                <w:rFonts w:ascii="Verdana" w:hAnsi="Verdana"/>
                <w:sz w:val="16"/>
                <w:szCs w:val="16"/>
              </w:rPr>
            </w:pPr>
            <w:r w:rsidRPr="00176FB3">
              <w:rPr>
                <w:rFonts w:ascii="Verdana" w:hAnsi="Verdana"/>
                <w:sz w:val="16"/>
                <w:szCs w:val="16"/>
              </w:rPr>
              <w:t>ΠΡΟΫΠΟΘΕΣΗ ΘΕΤΙΚΗΣ ΑΞΙΟΛΟΓΗΣΗΣ:</w:t>
            </w:r>
          </w:p>
          <w:p w:rsidR="00603CED" w:rsidRPr="00176FB3" w:rsidRDefault="00603CED" w:rsidP="007373E9">
            <w:pPr>
              <w:jc w:val="left"/>
              <w:rPr>
                <w:rFonts w:ascii="Verdana" w:hAnsi="Verdana"/>
                <w:sz w:val="16"/>
                <w:szCs w:val="16"/>
              </w:rPr>
            </w:pPr>
            <w:r w:rsidRPr="00176FB3">
              <w:rPr>
                <w:rFonts w:ascii="Verdana" w:hAnsi="Verdana"/>
                <w:sz w:val="16"/>
                <w:szCs w:val="16"/>
              </w:rPr>
              <w:t>Η Πράξη πρέπει να λαμβάνει θετική τιμή “ΝΑΙ”  σε όλα τα κριτήρια</w:t>
            </w:r>
            <w:r>
              <w:rPr>
                <w:rFonts w:ascii="Verdana" w:hAnsi="Verdana"/>
                <w:sz w:val="16"/>
                <w:szCs w:val="16"/>
              </w:rPr>
              <w:t xml:space="preserve">. </w:t>
            </w:r>
          </w:p>
        </w:tc>
        <w:tc>
          <w:tcPr>
            <w:tcW w:w="1701" w:type="dxa"/>
            <w:gridSpan w:val="2"/>
            <w:shd w:val="clear" w:color="auto" w:fill="auto"/>
            <w:vAlign w:val="center"/>
          </w:tcPr>
          <w:p w:rsidR="00603CED" w:rsidRPr="00176FB3" w:rsidRDefault="00603CED" w:rsidP="007373E9">
            <w:pPr>
              <w:jc w:val="center"/>
              <w:rPr>
                <w:rFonts w:ascii="Verdana" w:hAnsi="Verdana"/>
                <w:sz w:val="16"/>
                <w:szCs w:val="16"/>
              </w:rPr>
            </w:pPr>
            <w:r w:rsidRPr="00176FB3">
              <w:rPr>
                <w:rFonts w:ascii="Verdana" w:hAnsi="Verdana"/>
                <w:sz w:val="16"/>
                <w:szCs w:val="16"/>
              </w:rPr>
              <w:t>ΝΑΙ</w:t>
            </w:r>
            <w:r w:rsidRPr="00787874">
              <w:rPr>
                <w:rFonts w:ascii="Verdana" w:hAnsi="Verdana"/>
                <w:sz w:val="16"/>
                <w:szCs w:val="16"/>
              </w:rPr>
              <w:t xml:space="preserve"> </w:t>
            </w:r>
            <w:r w:rsidRPr="00176FB3">
              <w:rPr>
                <w:rFonts w:ascii="Verdana" w:hAnsi="Verdana"/>
                <w:sz w:val="40"/>
                <w:szCs w:val="40"/>
              </w:rPr>
              <w:t>□</w:t>
            </w:r>
          </w:p>
        </w:tc>
        <w:tc>
          <w:tcPr>
            <w:tcW w:w="4536" w:type="dxa"/>
            <w:gridSpan w:val="2"/>
            <w:shd w:val="clear" w:color="auto" w:fill="auto"/>
            <w:vAlign w:val="center"/>
          </w:tcPr>
          <w:p w:rsidR="00603CED" w:rsidRPr="00176FB3" w:rsidRDefault="00603CED" w:rsidP="007373E9">
            <w:pPr>
              <w:jc w:val="left"/>
              <w:rPr>
                <w:rFonts w:ascii="Verdana" w:hAnsi="Verdana"/>
                <w:sz w:val="16"/>
                <w:szCs w:val="16"/>
              </w:rPr>
            </w:pPr>
            <w:r w:rsidRPr="00176FB3">
              <w:rPr>
                <w:rFonts w:ascii="Verdana" w:hAnsi="Verdana"/>
                <w:sz w:val="16"/>
                <w:szCs w:val="16"/>
              </w:rPr>
              <w:t>Η πράξη προχωρεί στο Στάδιο Β3 της αξιολόγησης</w:t>
            </w:r>
          </w:p>
        </w:tc>
      </w:tr>
      <w:tr w:rsidR="00603CED" w:rsidRPr="00176FB3" w:rsidTr="007373E9">
        <w:trPr>
          <w:trHeight w:val="481"/>
        </w:trPr>
        <w:tc>
          <w:tcPr>
            <w:tcW w:w="2446" w:type="dxa"/>
            <w:gridSpan w:val="2"/>
            <w:vMerge/>
            <w:shd w:val="clear" w:color="auto" w:fill="auto"/>
            <w:vAlign w:val="center"/>
          </w:tcPr>
          <w:p w:rsidR="00603CED" w:rsidRPr="00176FB3" w:rsidRDefault="00603CED" w:rsidP="007373E9">
            <w:pPr>
              <w:rPr>
                <w:rFonts w:ascii="Verdana" w:hAnsi="Verdana"/>
                <w:sz w:val="16"/>
                <w:szCs w:val="16"/>
              </w:rPr>
            </w:pPr>
          </w:p>
        </w:tc>
        <w:tc>
          <w:tcPr>
            <w:tcW w:w="4750" w:type="dxa"/>
            <w:gridSpan w:val="2"/>
            <w:vMerge/>
            <w:shd w:val="clear" w:color="auto" w:fill="auto"/>
            <w:vAlign w:val="center"/>
          </w:tcPr>
          <w:p w:rsidR="00603CED" w:rsidRPr="00176FB3" w:rsidRDefault="00603CED" w:rsidP="007373E9">
            <w:pPr>
              <w:jc w:val="center"/>
              <w:rPr>
                <w:rFonts w:ascii="Verdana" w:hAnsi="Verdana"/>
                <w:sz w:val="16"/>
                <w:szCs w:val="16"/>
              </w:rPr>
            </w:pPr>
          </w:p>
        </w:tc>
        <w:tc>
          <w:tcPr>
            <w:tcW w:w="1701" w:type="dxa"/>
            <w:gridSpan w:val="2"/>
            <w:shd w:val="clear" w:color="auto" w:fill="auto"/>
            <w:vAlign w:val="center"/>
          </w:tcPr>
          <w:p w:rsidR="00603CED" w:rsidRPr="00176FB3" w:rsidRDefault="00603CED" w:rsidP="007373E9">
            <w:pPr>
              <w:jc w:val="center"/>
              <w:rPr>
                <w:rFonts w:ascii="Verdana" w:hAnsi="Verdana"/>
                <w:sz w:val="16"/>
                <w:szCs w:val="16"/>
              </w:rPr>
            </w:pPr>
            <w:r w:rsidRPr="00176FB3">
              <w:rPr>
                <w:rFonts w:ascii="Verdana" w:hAnsi="Verdana"/>
                <w:sz w:val="16"/>
                <w:szCs w:val="16"/>
              </w:rPr>
              <w:t>ΟΧΙ</w:t>
            </w:r>
            <w:r w:rsidRPr="00787874">
              <w:rPr>
                <w:rFonts w:ascii="Verdana" w:hAnsi="Verdana"/>
                <w:sz w:val="16"/>
                <w:szCs w:val="16"/>
              </w:rPr>
              <w:t xml:space="preserve">  </w:t>
            </w:r>
            <w:r w:rsidRPr="00176FB3">
              <w:rPr>
                <w:rFonts w:ascii="Verdana" w:hAnsi="Verdana"/>
                <w:sz w:val="40"/>
                <w:szCs w:val="40"/>
              </w:rPr>
              <w:t>□</w:t>
            </w:r>
          </w:p>
        </w:tc>
        <w:tc>
          <w:tcPr>
            <w:tcW w:w="4536" w:type="dxa"/>
            <w:gridSpan w:val="2"/>
            <w:shd w:val="clear" w:color="auto" w:fill="auto"/>
            <w:vAlign w:val="center"/>
          </w:tcPr>
          <w:p w:rsidR="00603CED" w:rsidRPr="00176FB3" w:rsidRDefault="00603CED" w:rsidP="007373E9">
            <w:pPr>
              <w:jc w:val="left"/>
              <w:rPr>
                <w:rFonts w:ascii="Verdana" w:hAnsi="Verdana"/>
                <w:sz w:val="16"/>
                <w:szCs w:val="16"/>
              </w:rPr>
            </w:pPr>
            <w:r w:rsidRPr="00176FB3">
              <w:rPr>
                <w:rFonts w:ascii="Verdana" w:hAnsi="Verdana"/>
                <w:sz w:val="16"/>
                <w:szCs w:val="16"/>
              </w:rPr>
              <w:t>Η πράξη απορρίπτεται</w:t>
            </w:r>
          </w:p>
        </w:tc>
      </w:tr>
    </w:tbl>
    <w:p w:rsidR="00603CED" w:rsidRDefault="00603CED" w:rsidP="00603CED">
      <w:pPr>
        <w:spacing w:before="0" w:after="200" w:line="276" w:lineRule="auto"/>
        <w:jc w:val="left"/>
        <w:rPr>
          <w:rFonts w:ascii="Verdana" w:hAnsi="Verdana"/>
          <w:sz w:val="16"/>
          <w:szCs w:val="16"/>
        </w:rPr>
      </w:pPr>
      <w:r>
        <w:rPr>
          <w:rFonts w:ascii="Verdana" w:hAnsi="Verdana"/>
          <w:sz w:val="16"/>
          <w:szCs w:val="16"/>
        </w:rPr>
        <w:br w:type="page"/>
      </w:r>
    </w:p>
    <w:tbl>
      <w:tblPr>
        <w:tblW w:w="13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5"/>
        <w:gridCol w:w="1801"/>
        <w:gridCol w:w="356"/>
        <w:gridCol w:w="4394"/>
        <w:gridCol w:w="850"/>
        <w:gridCol w:w="970"/>
        <w:gridCol w:w="164"/>
        <w:gridCol w:w="4253"/>
      </w:tblGrid>
      <w:tr w:rsidR="00603CED" w:rsidRPr="00176FB3" w:rsidTr="007373E9">
        <w:tc>
          <w:tcPr>
            <w:tcW w:w="2802" w:type="dxa"/>
            <w:gridSpan w:val="3"/>
            <w:tcBorders>
              <w:bottom w:val="single" w:sz="4" w:space="0" w:color="auto"/>
            </w:tcBorders>
            <w:shd w:val="clear" w:color="auto" w:fill="C0C0C0"/>
          </w:tcPr>
          <w:p w:rsidR="00603CED" w:rsidRPr="00176FB3" w:rsidRDefault="00603CED" w:rsidP="007373E9">
            <w:pPr>
              <w:jc w:val="left"/>
              <w:rPr>
                <w:rFonts w:ascii="Verdana" w:hAnsi="Verdana"/>
                <w:b/>
                <w:sz w:val="18"/>
                <w:szCs w:val="18"/>
              </w:rPr>
            </w:pPr>
            <w:r>
              <w:rPr>
                <w:rFonts w:ascii="Verdana" w:hAnsi="Verdana"/>
                <w:sz w:val="16"/>
                <w:szCs w:val="16"/>
              </w:rPr>
              <w:lastRenderedPageBreak/>
              <w:br w:type="page"/>
            </w:r>
            <w:r w:rsidRPr="00176FB3">
              <w:rPr>
                <w:rFonts w:ascii="Verdana" w:hAnsi="Verdana"/>
                <w:sz w:val="16"/>
                <w:szCs w:val="16"/>
              </w:rPr>
              <w:br w:type="page"/>
            </w:r>
            <w:r>
              <w:rPr>
                <w:rFonts w:ascii="Verdana" w:hAnsi="Verdana"/>
                <w:b/>
                <w:sz w:val="18"/>
                <w:szCs w:val="18"/>
              </w:rPr>
              <w:t>3</w:t>
            </w:r>
            <w:r w:rsidRPr="00176FB3">
              <w:rPr>
                <w:rFonts w:ascii="Verdana" w:hAnsi="Verdana"/>
                <w:b/>
                <w:sz w:val="18"/>
                <w:szCs w:val="18"/>
                <w:vertAlign w:val="superscript"/>
              </w:rPr>
              <w:t>η</w:t>
            </w:r>
            <w:r w:rsidRPr="00176FB3">
              <w:rPr>
                <w:rFonts w:ascii="Verdana" w:hAnsi="Verdana"/>
                <w:b/>
                <w:sz w:val="18"/>
                <w:szCs w:val="18"/>
              </w:rPr>
              <w:t xml:space="preserve"> ΟΜΑΔΑ ΚΡΙΤΗΡΙΩΝ</w:t>
            </w:r>
          </w:p>
        </w:tc>
        <w:tc>
          <w:tcPr>
            <w:tcW w:w="10631" w:type="dxa"/>
            <w:gridSpan w:val="5"/>
            <w:tcBorders>
              <w:bottom w:val="single" w:sz="4" w:space="0" w:color="auto"/>
            </w:tcBorders>
            <w:shd w:val="clear" w:color="auto" w:fill="C0C0C0"/>
            <w:vAlign w:val="center"/>
          </w:tcPr>
          <w:p w:rsidR="00603CED" w:rsidRPr="00176FB3" w:rsidRDefault="00603CED" w:rsidP="007373E9">
            <w:pPr>
              <w:jc w:val="center"/>
              <w:rPr>
                <w:rFonts w:ascii="Verdana" w:hAnsi="Verdana"/>
                <w:b/>
                <w:sz w:val="18"/>
                <w:szCs w:val="18"/>
              </w:rPr>
            </w:pPr>
            <w:r>
              <w:rPr>
                <w:rFonts w:ascii="Verdana" w:hAnsi="Verdana" w:cs="Tahoma"/>
                <w:b/>
                <w:bCs/>
                <w:color w:val="000000"/>
                <w:sz w:val="20"/>
                <w:szCs w:val="20"/>
              </w:rPr>
              <w:t xml:space="preserve">Στάδιο Β3 </w:t>
            </w:r>
            <w:r w:rsidRPr="002E29BE">
              <w:rPr>
                <w:rFonts w:ascii="Tahoma" w:hAnsi="Tahoma" w:cs="Tahoma"/>
                <w:b/>
                <w:bCs/>
                <w:color w:val="000000"/>
                <w:sz w:val="20"/>
                <w:szCs w:val="20"/>
              </w:rPr>
              <w:t>Σκοπιμότητα πράξης</w:t>
            </w:r>
          </w:p>
        </w:tc>
      </w:tr>
      <w:tr w:rsidR="00603CED" w:rsidRPr="00176FB3" w:rsidTr="007373E9">
        <w:tc>
          <w:tcPr>
            <w:tcW w:w="645" w:type="dxa"/>
            <w:shd w:val="clear" w:color="auto" w:fill="CCCCFF"/>
            <w:vAlign w:val="center"/>
          </w:tcPr>
          <w:p w:rsidR="00603CED" w:rsidRPr="00176FB3" w:rsidRDefault="00603CED" w:rsidP="007373E9">
            <w:pPr>
              <w:jc w:val="center"/>
              <w:rPr>
                <w:rFonts w:ascii="Verdana" w:hAnsi="Verdana"/>
                <w:b/>
                <w:sz w:val="16"/>
                <w:szCs w:val="16"/>
              </w:rPr>
            </w:pPr>
            <w:r w:rsidRPr="00176FB3">
              <w:rPr>
                <w:rFonts w:ascii="Verdana" w:hAnsi="Verdana"/>
                <w:b/>
                <w:sz w:val="16"/>
                <w:szCs w:val="16"/>
              </w:rPr>
              <w:t>Α/Α</w:t>
            </w:r>
          </w:p>
        </w:tc>
        <w:tc>
          <w:tcPr>
            <w:tcW w:w="2157" w:type="dxa"/>
            <w:gridSpan w:val="2"/>
            <w:shd w:val="clear" w:color="auto" w:fill="CCCCFF"/>
            <w:vAlign w:val="center"/>
          </w:tcPr>
          <w:p w:rsidR="00603CED" w:rsidRPr="00176FB3" w:rsidRDefault="00603CED" w:rsidP="007373E9">
            <w:pPr>
              <w:jc w:val="center"/>
              <w:rPr>
                <w:rFonts w:ascii="Verdana" w:hAnsi="Verdana"/>
                <w:b/>
                <w:sz w:val="16"/>
                <w:szCs w:val="16"/>
              </w:rPr>
            </w:pPr>
            <w:r w:rsidRPr="00176FB3">
              <w:rPr>
                <w:rFonts w:ascii="Verdana" w:hAnsi="Verdana"/>
                <w:b/>
                <w:sz w:val="16"/>
                <w:szCs w:val="16"/>
              </w:rPr>
              <w:t>Περιγραφή Κριτηρίου</w:t>
            </w:r>
          </w:p>
        </w:tc>
        <w:tc>
          <w:tcPr>
            <w:tcW w:w="5244" w:type="dxa"/>
            <w:gridSpan w:val="2"/>
            <w:shd w:val="clear" w:color="auto" w:fill="CCCCFF"/>
            <w:vAlign w:val="center"/>
          </w:tcPr>
          <w:p w:rsidR="00603CED" w:rsidRPr="00176FB3" w:rsidRDefault="00603CED" w:rsidP="007373E9">
            <w:pPr>
              <w:jc w:val="center"/>
              <w:rPr>
                <w:rFonts w:ascii="Verdana" w:hAnsi="Verdana"/>
                <w:b/>
                <w:sz w:val="16"/>
                <w:szCs w:val="16"/>
              </w:rPr>
            </w:pPr>
            <w:r w:rsidRPr="00176FB3">
              <w:rPr>
                <w:rFonts w:ascii="Verdana" w:hAnsi="Verdana"/>
                <w:b/>
                <w:sz w:val="16"/>
                <w:szCs w:val="16"/>
              </w:rPr>
              <w:t>Εξειδίκευση κριτηρίου</w:t>
            </w:r>
          </w:p>
        </w:tc>
        <w:tc>
          <w:tcPr>
            <w:tcW w:w="1134" w:type="dxa"/>
            <w:gridSpan w:val="2"/>
            <w:shd w:val="clear" w:color="auto" w:fill="CCCCFF"/>
            <w:vAlign w:val="center"/>
          </w:tcPr>
          <w:p w:rsidR="00603CED" w:rsidRPr="00176FB3" w:rsidRDefault="00603CED" w:rsidP="007373E9">
            <w:pPr>
              <w:jc w:val="center"/>
              <w:rPr>
                <w:rFonts w:ascii="Verdana" w:hAnsi="Verdana"/>
                <w:b/>
                <w:sz w:val="16"/>
                <w:szCs w:val="16"/>
              </w:rPr>
            </w:pPr>
            <w:r>
              <w:rPr>
                <w:rFonts w:ascii="Verdana" w:hAnsi="Verdana"/>
                <w:b/>
                <w:sz w:val="16"/>
                <w:szCs w:val="16"/>
              </w:rPr>
              <w:t>Τιμή</w:t>
            </w:r>
          </w:p>
        </w:tc>
        <w:tc>
          <w:tcPr>
            <w:tcW w:w="4253" w:type="dxa"/>
            <w:shd w:val="clear" w:color="auto" w:fill="CCCCFF"/>
            <w:vAlign w:val="center"/>
          </w:tcPr>
          <w:p w:rsidR="00603CED" w:rsidRPr="00176FB3" w:rsidRDefault="00603CED" w:rsidP="007373E9">
            <w:pPr>
              <w:jc w:val="center"/>
              <w:rPr>
                <w:rFonts w:ascii="Verdana" w:hAnsi="Verdana"/>
                <w:b/>
                <w:sz w:val="16"/>
                <w:szCs w:val="16"/>
              </w:rPr>
            </w:pPr>
            <w:r>
              <w:rPr>
                <w:rFonts w:ascii="Verdana" w:hAnsi="Verdana"/>
                <w:b/>
                <w:sz w:val="16"/>
                <w:szCs w:val="16"/>
              </w:rPr>
              <w:t xml:space="preserve">Τεκμηρίωση / </w:t>
            </w:r>
            <w:r w:rsidRPr="00176FB3">
              <w:rPr>
                <w:rFonts w:ascii="Verdana" w:hAnsi="Verdana"/>
                <w:b/>
                <w:sz w:val="16"/>
                <w:szCs w:val="16"/>
              </w:rPr>
              <w:t>Παρατηρήσεις</w:t>
            </w:r>
          </w:p>
        </w:tc>
      </w:tr>
      <w:tr w:rsidR="00603CED" w:rsidRPr="00176FB3" w:rsidTr="007373E9">
        <w:trPr>
          <w:trHeight w:val="1970"/>
        </w:trPr>
        <w:tc>
          <w:tcPr>
            <w:tcW w:w="645" w:type="dxa"/>
            <w:shd w:val="clear" w:color="auto" w:fill="auto"/>
            <w:vAlign w:val="center"/>
          </w:tcPr>
          <w:p w:rsidR="00603CED" w:rsidRPr="00176FB3" w:rsidRDefault="00603CED" w:rsidP="007373E9">
            <w:pPr>
              <w:rPr>
                <w:rFonts w:ascii="Verdana" w:hAnsi="Verdana"/>
                <w:b/>
                <w:sz w:val="16"/>
                <w:szCs w:val="16"/>
              </w:rPr>
            </w:pPr>
            <w:r>
              <w:rPr>
                <w:rFonts w:ascii="Verdana" w:hAnsi="Verdana"/>
                <w:b/>
                <w:sz w:val="16"/>
                <w:szCs w:val="16"/>
              </w:rPr>
              <w:t>3.</w:t>
            </w:r>
            <w:r w:rsidRPr="00176FB3">
              <w:rPr>
                <w:rFonts w:ascii="Verdana" w:hAnsi="Verdana"/>
                <w:b/>
                <w:sz w:val="16"/>
                <w:szCs w:val="16"/>
              </w:rPr>
              <w:t>1</w:t>
            </w:r>
          </w:p>
          <w:p w:rsidR="00603CED" w:rsidRPr="00176FB3" w:rsidDel="00807BCF" w:rsidRDefault="00603CED" w:rsidP="007373E9">
            <w:pPr>
              <w:rPr>
                <w:rFonts w:ascii="Verdana" w:hAnsi="Verdana"/>
                <w:b/>
                <w:sz w:val="16"/>
                <w:szCs w:val="16"/>
              </w:rPr>
            </w:pPr>
          </w:p>
        </w:tc>
        <w:tc>
          <w:tcPr>
            <w:tcW w:w="2157" w:type="dxa"/>
            <w:gridSpan w:val="2"/>
            <w:shd w:val="clear" w:color="auto" w:fill="auto"/>
            <w:vAlign w:val="center"/>
          </w:tcPr>
          <w:p w:rsidR="00603CED" w:rsidRPr="00176FB3" w:rsidRDefault="00603CED" w:rsidP="007373E9">
            <w:pPr>
              <w:jc w:val="left"/>
              <w:rPr>
                <w:rFonts w:ascii="Verdana" w:hAnsi="Verdana"/>
                <w:b/>
                <w:sz w:val="16"/>
                <w:szCs w:val="16"/>
              </w:rPr>
            </w:pPr>
          </w:p>
          <w:p w:rsidR="00603CED" w:rsidRPr="00176FB3" w:rsidRDefault="00603CED" w:rsidP="007373E9">
            <w:pPr>
              <w:jc w:val="left"/>
              <w:rPr>
                <w:rFonts w:ascii="Verdana" w:hAnsi="Verdana"/>
                <w:b/>
                <w:sz w:val="16"/>
                <w:szCs w:val="16"/>
              </w:rPr>
            </w:pPr>
            <w:r w:rsidRPr="00176FB3">
              <w:rPr>
                <w:rFonts w:ascii="Verdana" w:hAnsi="Verdana"/>
                <w:b/>
                <w:sz w:val="16"/>
                <w:szCs w:val="16"/>
              </w:rPr>
              <w:t>Αναγκαιότητα Υλοποίησης της Πράξης</w:t>
            </w:r>
          </w:p>
        </w:tc>
        <w:tc>
          <w:tcPr>
            <w:tcW w:w="5244" w:type="dxa"/>
            <w:gridSpan w:val="2"/>
            <w:shd w:val="clear" w:color="auto" w:fill="auto"/>
            <w:vAlign w:val="center"/>
          </w:tcPr>
          <w:p w:rsidR="00603CED" w:rsidRDefault="00603CED" w:rsidP="007373E9">
            <w:pPr>
              <w:spacing w:before="0"/>
              <w:rPr>
                <w:rFonts w:ascii="Verdana" w:hAnsi="Verdana"/>
                <w:sz w:val="16"/>
                <w:szCs w:val="16"/>
              </w:rPr>
            </w:pPr>
            <w:r w:rsidRPr="00176FB3">
              <w:rPr>
                <w:rFonts w:ascii="Verdana" w:hAnsi="Verdana"/>
                <w:sz w:val="16"/>
                <w:szCs w:val="16"/>
              </w:rPr>
              <w:t>Εξετάζεται η παρεχόμενη στο ΤΔΠ τεκμηρίωση για</w:t>
            </w:r>
            <w:r>
              <w:rPr>
                <w:rFonts w:ascii="Verdana" w:hAnsi="Verdana"/>
                <w:sz w:val="16"/>
                <w:szCs w:val="16"/>
              </w:rPr>
              <w:t>:</w:t>
            </w:r>
            <w:r w:rsidRPr="00176FB3">
              <w:rPr>
                <w:rFonts w:ascii="Verdana" w:hAnsi="Verdana"/>
                <w:sz w:val="16"/>
                <w:szCs w:val="16"/>
              </w:rPr>
              <w:t xml:space="preserve"> </w:t>
            </w:r>
          </w:p>
          <w:p w:rsidR="00603CED" w:rsidRDefault="00603CED" w:rsidP="007373E9">
            <w:pPr>
              <w:spacing w:before="0"/>
              <w:rPr>
                <w:rFonts w:ascii="Verdana" w:hAnsi="Verdana"/>
                <w:sz w:val="16"/>
                <w:szCs w:val="16"/>
              </w:rPr>
            </w:pPr>
          </w:p>
          <w:p w:rsidR="00603CED" w:rsidRDefault="00603CED" w:rsidP="007373E9">
            <w:pPr>
              <w:spacing w:before="0"/>
              <w:rPr>
                <w:rFonts w:ascii="Verdana" w:hAnsi="Verdana"/>
                <w:sz w:val="16"/>
                <w:szCs w:val="16"/>
              </w:rPr>
            </w:pPr>
            <w:r>
              <w:rPr>
                <w:rFonts w:ascii="Verdana" w:hAnsi="Verdana"/>
                <w:sz w:val="16"/>
                <w:szCs w:val="16"/>
              </w:rPr>
              <w:t xml:space="preserve">α) </w:t>
            </w:r>
            <w:r w:rsidRPr="00176FB3">
              <w:rPr>
                <w:rFonts w:ascii="Verdana" w:hAnsi="Verdana"/>
                <w:sz w:val="16"/>
                <w:szCs w:val="16"/>
              </w:rPr>
              <w:t>την αναγκαιότητα υλοποίησης της πράξης</w:t>
            </w:r>
            <w:r>
              <w:rPr>
                <w:rFonts w:ascii="Verdana" w:hAnsi="Verdana"/>
                <w:sz w:val="16"/>
                <w:szCs w:val="16"/>
              </w:rPr>
              <w:t>,</w:t>
            </w:r>
            <w:r w:rsidRPr="00176FB3">
              <w:rPr>
                <w:rFonts w:ascii="Verdana" w:hAnsi="Verdana"/>
                <w:sz w:val="16"/>
                <w:szCs w:val="16"/>
              </w:rPr>
              <w:t xml:space="preserve"> </w:t>
            </w:r>
          </w:p>
          <w:p w:rsidR="00603CED" w:rsidRDefault="00603CED" w:rsidP="007373E9">
            <w:pPr>
              <w:spacing w:before="0"/>
              <w:rPr>
                <w:rFonts w:ascii="Verdana" w:hAnsi="Verdana"/>
                <w:sz w:val="16"/>
                <w:szCs w:val="16"/>
              </w:rPr>
            </w:pPr>
            <w:r>
              <w:rPr>
                <w:rFonts w:ascii="Verdana" w:hAnsi="Verdana"/>
                <w:sz w:val="16"/>
                <w:szCs w:val="16"/>
              </w:rPr>
              <w:t xml:space="preserve">β) τον τρόπο </w:t>
            </w:r>
            <w:r w:rsidRPr="00176FB3">
              <w:rPr>
                <w:rFonts w:ascii="Verdana" w:hAnsi="Verdana"/>
                <w:sz w:val="16"/>
                <w:szCs w:val="16"/>
              </w:rPr>
              <w:t>με τον οποίο η προτεινόμενη πράξη συμβάλλει στην αντιμετώπιση της ανάγκης ή προβλήματος που έχει εντοπιστεί</w:t>
            </w:r>
            <w:r>
              <w:rPr>
                <w:rFonts w:ascii="Verdana" w:hAnsi="Verdana"/>
                <w:sz w:val="16"/>
                <w:szCs w:val="16"/>
              </w:rPr>
              <w:t>,</w:t>
            </w:r>
            <w:r w:rsidRPr="00176FB3">
              <w:rPr>
                <w:rFonts w:ascii="Verdana" w:hAnsi="Verdana"/>
                <w:sz w:val="16"/>
                <w:szCs w:val="16"/>
              </w:rPr>
              <w:t xml:space="preserve"> </w:t>
            </w:r>
            <w:r>
              <w:rPr>
                <w:rFonts w:ascii="Verdana" w:hAnsi="Verdana"/>
                <w:sz w:val="16"/>
                <w:szCs w:val="16"/>
              </w:rPr>
              <w:t xml:space="preserve">και </w:t>
            </w:r>
          </w:p>
          <w:p w:rsidR="00603CED" w:rsidRDefault="00603CED" w:rsidP="007373E9">
            <w:pPr>
              <w:tabs>
                <w:tab w:val="left" w:pos="317"/>
              </w:tabs>
              <w:spacing w:before="0"/>
              <w:rPr>
                <w:rFonts w:ascii="Verdana" w:hAnsi="Verdana"/>
                <w:sz w:val="16"/>
                <w:szCs w:val="16"/>
              </w:rPr>
            </w:pPr>
            <w:r>
              <w:rPr>
                <w:rFonts w:ascii="Verdana" w:hAnsi="Verdana"/>
                <w:sz w:val="16"/>
                <w:szCs w:val="16"/>
              </w:rPr>
              <w:t xml:space="preserve">γ) τη συμβολή της προτεινόμενης πράξης στην κάλυψη/αντιμετώπιση των αναγκών σε σχέση με την κρισιμότητα του προβλήματος στο πλαίσιο του ειδικού στόχου, σύμφωνα με την Πρόσκληση. </w:t>
            </w:r>
          </w:p>
          <w:p w:rsidR="00603CED" w:rsidRPr="00F94E2E" w:rsidRDefault="00603CED" w:rsidP="007373E9">
            <w:pPr>
              <w:tabs>
                <w:tab w:val="left" w:pos="317"/>
              </w:tabs>
              <w:spacing w:before="0"/>
              <w:rPr>
                <w:rFonts w:ascii="Verdana" w:hAnsi="Verdana"/>
                <w:color w:val="0070C0"/>
                <w:sz w:val="16"/>
                <w:szCs w:val="16"/>
              </w:rPr>
            </w:pPr>
            <w:r w:rsidRPr="00F94E2E">
              <w:rPr>
                <w:rFonts w:ascii="Verdana" w:hAnsi="Verdana"/>
                <w:color w:val="0070C0"/>
                <w:sz w:val="16"/>
                <w:szCs w:val="16"/>
              </w:rPr>
              <w:t>δ) τη συμφωνία με τις Ελάχιστες Λειτουργικές Προδιαγραφές - Απαιτήσεις Δράσεων Ψηφιακού Ψηφιακού Μετασχηματισμού των ΟΤΑ που επισυνάπτονται στην Πρόσκληση.</w:t>
            </w:r>
          </w:p>
          <w:p w:rsidR="00603CED" w:rsidRPr="00176FB3" w:rsidRDefault="00603CED" w:rsidP="007373E9">
            <w:pPr>
              <w:spacing w:before="0"/>
              <w:rPr>
                <w:rFonts w:ascii="Verdana" w:hAnsi="Verdana"/>
                <w:sz w:val="16"/>
                <w:szCs w:val="16"/>
              </w:rPr>
            </w:pPr>
          </w:p>
        </w:tc>
        <w:tc>
          <w:tcPr>
            <w:tcW w:w="1134" w:type="dxa"/>
            <w:gridSpan w:val="2"/>
            <w:shd w:val="clear" w:color="auto" w:fill="auto"/>
            <w:vAlign w:val="center"/>
          </w:tcPr>
          <w:p w:rsidR="00603CED" w:rsidRDefault="00603CED" w:rsidP="007373E9">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rsidR="00603CED" w:rsidRDefault="00603CED" w:rsidP="007373E9">
            <w:pPr>
              <w:jc w:val="center"/>
              <w:rPr>
                <w:rFonts w:ascii="Verdana" w:hAnsi="Verdana"/>
                <w:sz w:val="16"/>
                <w:szCs w:val="16"/>
              </w:rPr>
            </w:pPr>
          </w:p>
          <w:p w:rsidR="00603CED" w:rsidRDefault="00603CED" w:rsidP="007373E9">
            <w:pPr>
              <w:jc w:val="center"/>
              <w:rPr>
                <w:rFonts w:ascii="Verdana" w:hAnsi="Verdana"/>
                <w:sz w:val="16"/>
                <w:szCs w:val="16"/>
              </w:rPr>
            </w:pPr>
          </w:p>
          <w:p w:rsidR="00603CED" w:rsidRPr="00176FB3" w:rsidRDefault="00603CED" w:rsidP="007373E9">
            <w:pPr>
              <w:jc w:val="center"/>
              <w:rPr>
                <w:rFonts w:ascii="Verdana" w:hAnsi="Verdana"/>
                <w:sz w:val="16"/>
                <w:szCs w:val="16"/>
              </w:rPr>
            </w:pPr>
            <w:r>
              <w:rPr>
                <w:rFonts w:ascii="Verdana" w:hAnsi="Verdana"/>
                <w:sz w:val="16"/>
                <w:szCs w:val="16"/>
              </w:rPr>
              <w:t xml:space="preserve">ΟΧΙ  </w:t>
            </w:r>
            <w:r w:rsidRPr="00176FB3">
              <w:rPr>
                <w:rFonts w:ascii="Verdana" w:hAnsi="Verdana"/>
                <w:sz w:val="40"/>
                <w:szCs w:val="40"/>
              </w:rPr>
              <w:t>□</w:t>
            </w:r>
          </w:p>
        </w:tc>
        <w:tc>
          <w:tcPr>
            <w:tcW w:w="4253" w:type="dxa"/>
            <w:shd w:val="clear" w:color="auto" w:fill="auto"/>
            <w:vAlign w:val="center"/>
          </w:tcPr>
          <w:p w:rsidR="00603CED" w:rsidRPr="00176FB3" w:rsidRDefault="00603CED" w:rsidP="007373E9">
            <w:pPr>
              <w:spacing w:after="240"/>
              <w:rPr>
                <w:rFonts w:ascii="Verdana" w:hAnsi="Verdana"/>
                <w:sz w:val="16"/>
                <w:szCs w:val="16"/>
              </w:rPr>
            </w:pPr>
          </w:p>
        </w:tc>
      </w:tr>
      <w:tr w:rsidR="00603CED" w:rsidRPr="00176FB3" w:rsidTr="007373E9">
        <w:trPr>
          <w:trHeight w:val="2537"/>
        </w:trPr>
        <w:tc>
          <w:tcPr>
            <w:tcW w:w="645" w:type="dxa"/>
            <w:shd w:val="clear" w:color="auto" w:fill="auto"/>
            <w:vAlign w:val="center"/>
          </w:tcPr>
          <w:p w:rsidR="00603CED" w:rsidRPr="00176FB3" w:rsidRDefault="00603CED" w:rsidP="007373E9">
            <w:pPr>
              <w:rPr>
                <w:rFonts w:ascii="Verdana" w:hAnsi="Verdana"/>
                <w:b/>
                <w:sz w:val="16"/>
                <w:szCs w:val="16"/>
              </w:rPr>
            </w:pPr>
            <w:r>
              <w:rPr>
                <w:rFonts w:ascii="Verdana" w:hAnsi="Verdana"/>
                <w:b/>
                <w:sz w:val="16"/>
                <w:szCs w:val="16"/>
              </w:rPr>
              <w:t>3.</w:t>
            </w:r>
            <w:r w:rsidRPr="00176FB3">
              <w:rPr>
                <w:rFonts w:ascii="Verdana" w:hAnsi="Verdana"/>
                <w:b/>
                <w:sz w:val="16"/>
                <w:szCs w:val="16"/>
              </w:rPr>
              <w:t>2</w:t>
            </w:r>
          </w:p>
        </w:tc>
        <w:tc>
          <w:tcPr>
            <w:tcW w:w="2157" w:type="dxa"/>
            <w:gridSpan w:val="2"/>
            <w:shd w:val="clear" w:color="auto" w:fill="auto"/>
            <w:vAlign w:val="center"/>
          </w:tcPr>
          <w:p w:rsidR="00603CED" w:rsidRPr="00176FB3" w:rsidRDefault="00603CED" w:rsidP="007373E9">
            <w:pPr>
              <w:rPr>
                <w:rFonts w:ascii="Verdana" w:hAnsi="Verdana"/>
                <w:b/>
                <w:sz w:val="16"/>
                <w:szCs w:val="16"/>
              </w:rPr>
            </w:pPr>
            <w:r>
              <w:rPr>
                <w:rFonts w:ascii="Verdana" w:hAnsi="Verdana"/>
                <w:b/>
                <w:sz w:val="16"/>
                <w:szCs w:val="16"/>
              </w:rPr>
              <w:t>Αποτελεσματικό</w:t>
            </w:r>
            <w:r w:rsidRPr="00176FB3">
              <w:rPr>
                <w:rFonts w:ascii="Verdana" w:hAnsi="Verdana"/>
                <w:b/>
                <w:sz w:val="16"/>
                <w:szCs w:val="16"/>
              </w:rPr>
              <w:t>τητα</w:t>
            </w:r>
          </w:p>
        </w:tc>
        <w:tc>
          <w:tcPr>
            <w:tcW w:w="5244" w:type="dxa"/>
            <w:gridSpan w:val="2"/>
            <w:shd w:val="clear" w:color="auto" w:fill="auto"/>
            <w:vAlign w:val="center"/>
          </w:tcPr>
          <w:p w:rsidR="00603CED" w:rsidRPr="0004471D" w:rsidRDefault="00603CED" w:rsidP="007373E9">
            <w:pPr>
              <w:spacing w:before="0"/>
              <w:rPr>
                <w:rFonts w:ascii="Verdana" w:hAnsi="Verdana" w:cs="Tahoma"/>
                <w:sz w:val="16"/>
                <w:szCs w:val="16"/>
              </w:rPr>
            </w:pPr>
            <w:r w:rsidRPr="0004471D">
              <w:rPr>
                <w:rFonts w:ascii="Verdana" w:hAnsi="Verdana" w:cs="Tahoma"/>
                <w:sz w:val="16"/>
                <w:szCs w:val="16"/>
              </w:rPr>
              <w:t>Εξετάζεται η συμβολή της προτεινόμενης πράξης στην επίτευξη των στόχων που έχουν τεθεί σε επίπεδο δεικτών, όπως προσδιορίζονται στον ειδικό στόχο ή σε επίπεδο δράσης</w:t>
            </w:r>
            <w:r>
              <w:rPr>
                <w:rFonts w:ascii="Verdana" w:hAnsi="Verdana" w:cs="Tahoma"/>
                <w:sz w:val="16"/>
                <w:szCs w:val="16"/>
              </w:rPr>
              <w:t xml:space="preserve"> (</w:t>
            </w:r>
            <w:r w:rsidRPr="001F0821">
              <w:rPr>
                <w:rFonts w:ascii="Verdana" w:hAnsi="Verdana" w:cs="Tahoma"/>
                <w:sz w:val="16"/>
                <w:szCs w:val="16"/>
              </w:rPr>
              <w:t>όπως αυτός έχει προκύψει από την εξειδίκευση των δράσεων</w:t>
            </w:r>
            <w:r>
              <w:rPr>
                <w:rFonts w:ascii="Verdana" w:hAnsi="Verdana" w:cs="Tahoma"/>
                <w:sz w:val="16"/>
                <w:szCs w:val="16"/>
              </w:rPr>
              <w:t>)</w:t>
            </w:r>
            <w:r w:rsidRPr="0004471D">
              <w:rPr>
                <w:rFonts w:ascii="Verdana" w:hAnsi="Verdana" w:cs="Tahoma"/>
                <w:sz w:val="16"/>
                <w:szCs w:val="16"/>
              </w:rPr>
              <w:t xml:space="preserve">. </w:t>
            </w:r>
          </w:p>
          <w:p w:rsidR="00603CED" w:rsidRDefault="00603CED" w:rsidP="007373E9">
            <w:pPr>
              <w:spacing w:before="0"/>
              <w:rPr>
                <w:rFonts w:ascii="Verdana" w:hAnsi="Verdana" w:cs="Tahoma"/>
                <w:sz w:val="16"/>
                <w:szCs w:val="16"/>
              </w:rPr>
            </w:pPr>
            <w:r w:rsidRPr="009C54AE">
              <w:rPr>
                <w:rFonts w:ascii="Verdana" w:hAnsi="Verdana" w:cs="Tahoma"/>
                <w:sz w:val="16"/>
                <w:szCs w:val="16"/>
              </w:rPr>
              <w:t>Πν= (δείκτης εκροής της πράξης) / (δείκτης εκροής ειδικού στόχου ή δράσης</w:t>
            </w:r>
            <w:r>
              <w:rPr>
                <w:rFonts w:ascii="Verdana" w:hAnsi="Verdana" w:cs="Tahoma"/>
                <w:sz w:val="16"/>
                <w:szCs w:val="16"/>
              </w:rPr>
              <w:t>)&gt;0</w:t>
            </w:r>
          </w:p>
          <w:p w:rsidR="00603CED" w:rsidRDefault="00603CED" w:rsidP="007373E9">
            <w:pPr>
              <w:spacing w:before="0"/>
              <w:rPr>
                <w:rFonts w:ascii="Verdana" w:hAnsi="Verdana"/>
                <w:sz w:val="16"/>
                <w:szCs w:val="16"/>
              </w:rPr>
            </w:pPr>
            <w:r>
              <w:rPr>
                <w:rFonts w:ascii="Verdana" w:hAnsi="Verdana"/>
                <w:sz w:val="16"/>
                <w:szCs w:val="16"/>
              </w:rPr>
              <w:t xml:space="preserve">Όπου </w:t>
            </w:r>
            <w:r w:rsidRPr="009C54AE">
              <w:rPr>
                <w:rFonts w:ascii="Verdana" w:hAnsi="Verdana" w:cs="Tahoma"/>
                <w:sz w:val="16"/>
                <w:szCs w:val="16"/>
              </w:rPr>
              <w:t>Πν</w:t>
            </w:r>
            <w:r>
              <w:rPr>
                <w:rFonts w:ascii="Verdana" w:hAnsi="Verdana"/>
                <w:sz w:val="16"/>
                <w:szCs w:val="16"/>
              </w:rPr>
              <w:t>&gt;0 η πράξη κρίνεται ικανοποιητικά αποτελεσματική και η τιμή θεωρείται «ΝΑΙ».</w:t>
            </w:r>
          </w:p>
          <w:p w:rsidR="00603CED" w:rsidRPr="00176FB3" w:rsidRDefault="00603CED" w:rsidP="007373E9">
            <w:pPr>
              <w:spacing w:before="0"/>
              <w:rPr>
                <w:rFonts w:ascii="Verdana" w:hAnsi="Verdana" w:cs="Tahoma"/>
                <w:sz w:val="16"/>
                <w:szCs w:val="16"/>
              </w:rPr>
            </w:pPr>
          </w:p>
        </w:tc>
        <w:tc>
          <w:tcPr>
            <w:tcW w:w="1134" w:type="dxa"/>
            <w:gridSpan w:val="2"/>
            <w:shd w:val="clear" w:color="auto" w:fill="auto"/>
            <w:vAlign w:val="center"/>
          </w:tcPr>
          <w:p w:rsidR="00603CED" w:rsidRDefault="00603CED" w:rsidP="007373E9">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rsidR="00603CED" w:rsidRDefault="00603CED" w:rsidP="007373E9">
            <w:pPr>
              <w:jc w:val="center"/>
              <w:rPr>
                <w:rFonts w:ascii="Verdana" w:hAnsi="Verdana"/>
                <w:sz w:val="16"/>
                <w:szCs w:val="16"/>
              </w:rPr>
            </w:pPr>
          </w:p>
          <w:p w:rsidR="00603CED" w:rsidRDefault="00603CED" w:rsidP="007373E9">
            <w:pPr>
              <w:jc w:val="center"/>
              <w:rPr>
                <w:rFonts w:ascii="Verdana" w:hAnsi="Verdana"/>
                <w:sz w:val="16"/>
                <w:szCs w:val="16"/>
              </w:rPr>
            </w:pPr>
          </w:p>
          <w:p w:rsidR="00603CED" w:rsidRPr="00176FB3" w:rsidRDefault="00603CED" w:rsidP="007373E9">
            <w:pPr>
              <w:jc w:val="center"/>
              <w:rPr>
                <w:rFonts w:ascii="Verdana" w:hAnsi="Verdana"/>
                <w:sz w:val="16"/>
                <w:szCs w:val="16"/>
              </w:rPr>
            </w:pPr>
            <w:r>
              <w:rPr>
                <w:rFonts w:ascii="Verdana" w:hAnsi="Verdana"/>
                <w:sz w:val="16"/>
                <w:szCs w:val="16"/>
              </w:rPr>
              <w:t xml:space="preserve">ΟΧΙ  </w:t>
            </w:r>
            <w:r w:rsidRPr="00176FB3">
              <w:rPr>
                <w:rFonts w:ascii="Verdana" w:hAnsi="Verdana"/>
                <w:sz w:val="40"/>
                <w:szCs w:val="40"/>
              </w:rPr>
              <w:t>□</w:t>
            </w:r>
          </w:p>
        </w:tc>
        <w:tc>
          <w:tcPr>
            <w:tcW w:w="4253" w:type="dxa"/>
            <w:shd w:val="clear" w:color="auto" w:fill="auto"/>
            <w:vAlign w:val="center"/>
          </w:tcPr>
          <w:p w:rsidR="00603CED" w:rsidRPr="00176FB3" w:rsidRDefault="00603CED" w:rsidP="007373E9">
            <w:pPr>
              <w:spacing w:after="240"/>
              <w:rPr>
                <w:rFonts w:ascii="Verdana" w:hAnsi="Verdana"/>
                <w:sz w:val="16"/>
                <w:szCs w:val="16"/>
              </w:rPr>
            </w:pPr>
          </w:p>
        </w:tc>
      </w:tr>
      <w:tr w:rsidR="00603CED" w:rsidRPr="00176FB3" w:rsidTr="007373E9">
        <w:trPr>
          <w:trHeight w:val="2231"/>
        </w:trPr>
        <w:tc>
          <w:tcPr>
            <w:tcW w:w="645" w:type="dxa"/>
            <w:shd w:val="clear" w:color="auto" w:fill="auto"/>
            <w:vAlign w:val="center"/>
          </w:tcPr>
          <w:p w:rsidR="00603CED" w:rsidRPr="00176FB3" w:rsidRDefault="00603CED" w:rsidP="007373E9">
            <w:pPr>
              <w:rPr>
                <w:rFonts w:ascii="Verdana" w:hAnsi="Verdana"/>
                <w:b/>
                <w:sz w:val="16"/>
                <w:szCs w:val="16"/>
              </w:rPr>
            </w:pPr>
            <w:r>
              <w:rPr>
                <w:rFonts w:ascii="Verdana" w:hAnsi="Verdana"/>
                <w:b/>
                <w:sz w:val="16"/>
                <w:szCs w:val="16"/>
              </w:rPr>
              <w:lastRenderedPageBreak/>
              <w:t>3.</w:t>
            </w:r>
            <w:r w:rsidRPr="00176FB3">
              <w:rPr>
                <w:rFonts w:ascii="Verdana" w:hAnsi="Verdana"/>
                <w:b/>
                <w:sz w:val="16"/>
                <w:szCs w:val="16"/>
              </w:rPr>
              <w:t>3</w:t>
            </w:r>
          </w:p>
        </w:tc>
        <w:tc>
          <w:tcPr>
            <w:tcW w:w="2157" w:type="dxa"/>
            <w:gridSpan w:val="2"/>
            <w:shd w:val="clear" w:color="auto" w:fill="auto"/>
            <w:vAlign w:val="center"/>
          </w:tcPr>
          <w:p w:rsidR="00603CED" w:rsidRPr="00176FB3" w:rsidRDefault="00603CED" w:rsidP="007373E9">
            <w:pPr>
              <w:rPr>
                <w:rFonts w:ascii="Verdana" w:hAnsi="Verdana"/>
                <w:b/>
                <w:sz w:val="16"/>
                <w:szCs w:val="16"/>
              </w:rPr>
            </w:pPr>
            <w:r w:rsidRPr="00176FB3">
              <w:rPr>
                <w:rFonts w:ascii="Verdana" w:hAnsi="Verdana"/>
                <w:b/>
                <w:sz w:val="16"/>
                <w:szCs w:val="16"/>
              </w:rPr>
              <w:t>Αποδοτικότητα</w:t>
            </w:r>
          </w:p>
        </w:tc>
        <w:tc>
          <w:tcPr>
            <w:tcW w:w="5244" w:type="dxa"/>
            <w:gridSpan w:val="2"/>
            <w:shd w:val="clear" w:color="auto" w:fill="auto"/>
            <w:vAlign w:val="center"/>
          </w:tcPr>
          <w:p w:rsidR="00603CED" w:rsidRDefault="00603CED" w:rsidP="007373E9">
            <w:pPr>
              <w:spacing w:before="0"/>
              <w:rPr>
                <w:rFonts w:ascii="Verdana" w:hAnsi="Verdana"/>
                <w:sz w:val="16"/>
                <w:szCs w:val="16"/>
              </w:rPr>
            </w:pPr>
            <w:r w:rsidRPr="003930AF">
              <w:rPr>
                <w:rFonts w:ascii="Verdana" w:hAnsi="Verdana"/>
                <w:sz w:val="16"/>
                <w:szCs w:val="16"/>
              </w:rPr>
              <w:t>Εξετάζεται η βέλτιστη σχέση μεταξύ του ποσού της στήριξης (προτεινόμενος προϋπολογισμός πράξης) και της επίτευξης των στόχων (αναμενόμενες εκροές της προτεινόμενης πράξης). Η αποδοτικότητα εκφράζεται ως το πηλίκο Πν</w:t>
            </w:r>
            <w:r>
              <w:rPr>
                <w:rFonts w:ascii="Verdana" w:hAnsi="Verdana"/>
                <w:sz w:val="16"/>
                <w:szCs w:val="16"/>
              </w:rPr>
              <w:t>.</w:t>
            </w:r>
          </w:p>
          <w:p w:rsidR="00603CED" w:rsidRDefault="00603CED" w:rsidP="007373E9">
            <w:pPr>
              <w:spacing w:before="0"/>
              <w:rPr>
                <w:rFonts w:ascii="Verdana" w:hAnsi="Verdana"/>
                <w:sz w:val="16"/>
                <w:szCs w:val="16"/>
              </w:rPr>
            </w:pPr>
          </w:p>
          <w:p w:rsidR="00603CED" w:rsidRDefault="00603CED" w:rsidP="007373E9">
            <w:pPr>
              <w:spacing w:before="0"/>
              <w:rPr>
                <w:rFonts w:ascii="Verdana" w:hAnsi="Verdana" w:cs="Tahoma"/>
                <w:sz w:val="16"/>
                <w:szCs w:val="16"/>
              </w:rPr>
            </w:pPr>
            <w:r w:rsidRPr="004557D9">
              <w:rPr>
                <w:rFonts w:ascii="Verdana" w:hAnsi="Verdana"/>
                <w:sz w:val="16"/>
                <w:szCs w:val="16"/>
              </w:rPr>
              <w:t>Πν= (δείκτης εκροής  της πράξης / δείκτης εκροής ειδικού στόχου ή δράσης) προς (προϋπολογισμό πράξης / προϋπολογισμό ειδικού στόχου ή δράσης)</w:t>
            </w:r>
            <w:r>
              <w:rPr>
                <w:rFonts w:ascii="Verdana" w:hAnsi="Verdana" w:cs="Tahoma"/>
                <w:sz w:val="16"/>
                <w:szCs w:val="16"/>
              </w:rPr>
              <w:t xml:space="preserve"> &gt;0</w:t>
            </w:r>
          </w:p>
          <w:p w:rsidR="00603CED" w:rsidRDefault="00603CED" w:rsidP="007373E9">
            <w:pPr>
              <w:spacing w:before="0"/>
              <w:rPr>
                <w:rFonts w:ascii="Verdana" w:hAnsi="Verdana" w:cs="Tahoma"/>
                <w:sz w:val="16"/>
                <w:szCs w:val="16"/>
              </w:rPr>
            </w:pPr>
            <w:r>
              <w:rPr>
                <w:rFonts w:ascii="Verdana" w:hAnsi="Verdana"/>
                <w:sz w:val="16"/>
                <w:szCs w:val="16"/>
              </w:rPr>
              <w:t>Ο</w:t>
            </w:r>
            <w:r w:rsidRPr="004557D9">
              <w:rPr>
                <w:rFonts w:ascii="Verdana" w:hAnsi="Verdana"/>
                <w:sz w:val="16"/>
                <w:szCs w:val="16"/>
              </w:rPr>
              <w:t xml:space="preserve"> προϋπολογισμός του ειδικού στόχου ή της δράσης είναι ο προϋπολογισμός που αναφέρεται στην πρόσκληση και έχει προκύψει από την εξειδίκευση των δράσεων.</w:t>
            </w:r>
          </w:p>
          <w:p w:rsidR="00603CED" w:rsidRDefault="00603CED" w:rsidP="007373E9">
            <w:pPr>
              <w:spacing w:before="0"/>
              <w:rPr>
                <w:rFonts w:ascii="Verdana" w:hAnsi="Verdana"/>
                <w:sz w:val="16"/>
                <w:szCs w:val="16"/>
              </w:rPr>
            </w:pPr>
          </w:p>
          <w:p w:rsidR="00603CED" w:rsidRDefault="00603CED" w:rsidP="007373E9">
            <w:pPr>
              <w:spacing w:before="0"/>
              <w:rPr>
                <w:rFonts w:ascii="Verdana" w:hAnsi="Verdana"/>
                <w:sz w:val="16"/>
                <w:szCs w:val="16"/>
              </w:rPr>
            </w:pPr>
            <w:r>
              <w:rPr>
                <w:rFonts w:ascii="Verdana" w:hAnsi="Verdana"/>
                <w:sz w:val="16"/>
                <w:szCs w:val="16"/>
              </w:rPr>
              <w:t xml:space="preserve">Όπου </w:t>
            </w:r>
            <w:r w:rsidRPr="009C54AE">
              <w:rPr>
                <w:rFonts w:ascii="Verdana" w:hAnsi="Verdana" w:cs="Tahoma"/>
                <w:sz w:val="16"/>
                <w:szCs w:val="16"/>
              </w:rPr>
              <w:t>Πν</w:t>
            </w:r>
            <w:r>
              <w:rPr>
                <w:rFonts w:ascii="Verdana" w:hAnsi="Verdana"/>
                <w:sz w:val="16"/>
                <w:szCs w:val="16"/>
              </w:rPr>
              <w:t>&gt;0 η πράξη κρίνεται ικανοποιητικά αποδοτική και η τιμή θεωρείται «ΝΑΙ».</w:t>
            </w:r>
          </w:p>
          <w:p w:rsidR="00603CED" w:rsidRDefault="00603CED" w:rsidP="007373E9">
            <w:pPr>
              <w:spacing w:before="0"/>
              <w:rPr>
                <w:rFonts w:ascii="Verdana" w:hAnsi="Verdana"/>
                <w:sz w:val="16"/>
                <w:szCs w:val="16"/>
              </w:rPr>
            </w:pPr>
          </w:p>
          <w:p w:rsidR="00603CED" w:rsidRPr="00871107" w:rsidRDefault="00603CED" w:rsidP="007373E9">
            <w:pPr>
              <w:spacing w:before="0"/>
              <w:rPr>
                <w:rFonts w:ascii="Verdana" w:hAnsi="Verdana" w:cs="Tahoma"/>
                <w:sz w:val="16"/>
                <w:szCs w:val="16"/>
              </w:rPr>
            </w:pPr>
          </w:p>
        </w:tc>
        <w:tc>
          <w:tcPr>
            <w:tcW w:w="1134" w:type="dxa"/>
            <w:gridSpan w:val="2"/>
            <w:shd w:val="clear" w:color="auto" w:fill="auto"/>
            <w:vAlign w:val="center"/>
          </w:tcPr>
          <w:p w:rsidR="00603CED" w:rsidRDefault="00603CED" w:rsidP="007373E9">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rsidR="00603CED" w:rsidRDefault="00603CED" w:rsidP="007373E9">
            <w:pPr>
              <w:jc w:val="center"/>
              <w:rPr>
                <w:rFonts w:ascii="Verdana" w:hAnsi="Verdana"/>
                <w:sz w:val="16"/>
                <w:szCs w:val="16"/>
              </w:rPr>
            </w:pPr>
          </w:p>
          <w:p w:rsidR="00603CED" w:rsidRDefault="00603CED" w:rsidP="007373E9">
            <w:pPr>
              <w:jc w:val="center"/>
              <w:rPr>
                <w:rFonts w:ascii="Verdana" w:hAnsi="Verdana"/>
                <w:sz w:val="16"/>
                <w:szCs w:val="16"/>
              </w:rPr>
            </w:pPr>
          </w:p>
          <w:p w:rsidR="00603CED" w:rsidRPr="00176FB3" w:rsidRDefault="00603CED" w:rsidP="007373E9">
            <w:pPr>
              <w:jc w:val="center"/>
              <w:rPr>
                <w:rFonts w:ascii="Verdana" w:hAnsi="Verdana"/>
                <w:sz w:val="16"/>
                <w:szCs w:val="16"/>
              </w:rPr>
            </w:pPr>
            <w:r>
              <w:rPr>
                <w:rFonts w:ascii="Verdana" w:hAnsi="Verdana"/>
                <w:sz w:val="16"/>
                <w:szCs w:val="16"/>
              </w:rPr>
              <w:t xml:space="preserve">ΟΧΙ  </w:t>
            </w:r>
            <w:r w:rsidRPr="00176FB3">
              <w:rPr>
                <w:rFonts w:ascii="Verdana" w:hAnsi="Verdana"/>
                <w:sz w:val="40"/>
                <w:szCs w:val="40"/>
              </w:rPr>
              <w:t>□</w:t>
            </w:r>
          </w:p>
        </w:tc>
        <w:tc>
          <w:tcPr>
            <w:tcW w:w="4253" w:type="dxa"/>
            <w:shd w:val="clear" w:color="auto" w:fill="auto"/>
            <w:vAlign w:val="center"/>
          </w:tcPr>
          <w:p w:rsidR="00603CED" w:rsidRPr="00176FB3" w:rsidRDefault="00603CED" w:rsidP="007373E9">
            <w:pPr>
              <w:spacing w:after="240"/>
              <w:rPr>
                <w:rFonts w:ascii="Verdana" w:hAnsi="Verdana"/>
                <w:sz w:val="16"/>
                <w:szCs w:val="16"/>
              </w:rPr>
            </w:pPr>
          </w:p>
        </w:tc>
      </w:tr>
      <w:tr w:rsidR="00603CED" w:rsidRPr="00176FB3" w:rsidTr="007373E9">
        <w:trPr>
          <w:trHeight w:val="3629"/>
        </w:trPr>
        <w:tc>
          <w:tcPr>
            <w:tcW w:w="645" w:type="dxa"/>
            <w:shd w:val="clear" w:color="auto" w:fill="auto"/>
            <w:vAlign w:val="center"/>
          </w:tcPr>
          <w:p w:rsidR="00603CED" w:rsidRPr="00176FB3" w:rsidRDefault="00603CED" w:rsidP="007373E9">
            <w:pPr>
              <w:rPr>
                <w:rFonts w:ascii="Verdana" w:hAnsi="Verdana"/>
                <w:b/>
                <w:sz w:val="16"/>
                <w:szCs w:val="16"/>
              </w:rPr>
            </w:pPr>
          </w:p>
          <w:p w:rsidR="00603CED" w:rsidRPr="00176FB3" w:rsidRDefault="00603CED" w:rsidP="007373E9">
            <w:pPr>
              <w:rPr>
                <w:rFonts w:ascii="Verdana" w:hAnsi="Verdana"/>
                <w:b/>
                <w:sz w:val="16"/>
                <w:szCs w:val="16"/>
              </w:rPr>
            </w:pPr>
          </w:p>
          <w:p w:rsidR="00603CED" w:rsidRPr="00176FB3" w:rsidRDefault="00603CED" w:rsidP="007373E9">
            <w:pPr>
              <w:rPr>
                <w:rFonts w:ascii="Verdana" w:hAnsi="Verdana"/>
                <w:b/>
                <w:sz w:val="16"/>
                <w:szCs w:val="16"/>
              </w:rPr>
            </w:pPr>
            <w:r>
              <w:rPr>
                <w:rFonts w:ascii="Verdana" w:hAnsi="Verdana"/>
                <w:b/>
                <w:sz w:val="16"/>
                <w:szCs w:val="16"/>
              </w:rPr>
              <w:t>3.4</w:t>
            </w:r>
          </w:p>
          <w:p w:rsidR="00603CED" w:rsidRPr="00176FB3" w:rsidRDefault="00603CED" w:rsidP="007373E9">
            <w:pPr>
              <w:rPr>
                <w:rFonts w:ascii="Verdana" w:hAnsi="Verdana"/>
                <w:b/>
                <w:sz w:val="16"/>
                <w:szCs w:val="16"/>
              </w:rPr>
            </w:pPr>
          </w:p>
          <w:p w:rsidR="00603CED" w:rsidRPr="00176FB3" w:rsidRDefault="00603CED" w:rsidP="007373E9">
            <w:pPr>
              <w:rPr>
                <w:rFonts w:ascii="Verdana" w:hAnsi="Verdana"/>
                <w:b/>
                <w:sz w:val="16"/>
                <w:szCs w:val="16"/>
              </w:rPr>
            </w:pPr>
          </w:p>
        </w:tc>
        <w:tc>
          <w:tcPr>
            <w:tcW w:w="2157" w:type="dxa"/>
            <w:gridSpan w:val="2"/>
            <w:shd w:val="clear" w:color="auto" w:fill="auto"/>
            <w:vAlign w:val="center"/>
          </w:tcPr>
          <w:p w:rsidR="00603CED" w:rsidRPr="00176FB3" w:rsidRDefault="00603CED" w:rsidP="007373E9">
            <w:pPr>
              <w:rPr>
                <w:rFonts w:ascii="Verdana" w:hAnsi="Verdana"/>
                <w:b/>
                <w:sz w:val="16"/>
                <w:szCs w:val="16"/>
              </w:rPr>
            </w:pPr>
            <w:r w:rsidRPr="00176FB3">
              <w:rPr>
                <w:rFonts w:ascii="Verdana" w:hAnsi="Verdana"/>
                <w:b/>
                <w:sz w:val="16"/>
                <w:szCs w:val="16"/>
              </w:rPr>
              <w:t>Βιωσιμότητα, Λειτουργικότητα, Αξιοποίηση</w:t>
            </w:r>
          </w:p>
        </w:tc>
        <w:tc>
          <w:tcPr>
            <w:tcW w:w="5244" w:type="dxa"/>
            <w:gridSpan w:val="2"/>
            <w:shd w:val="clear" w:color="auto" w:fill="auto"/>
            <w:vAlign w:val="center"/>
          </w:tcPr>
          <w:p w:rsidR="00603CED" w:rsidRDefault="00603CED" w:rsidP="007373E9">
            <w:pPr>
              <w:spacing w:before="0"/>
              <w:rPr>
                <w:rFonts w:ascii="Verdana" w:hAnsi="Verdana"/>
                <w:sz w:val="16"/>
                <w:szCs w:val="16"/>
              </w:rPr>
            </w:pPr>
            <w:r>
              <w:rPr>
                <w:rFonts w:ascii="Verdana" w:hAnsi="Verdana"/>
                <w:sz w:val="16"/>
                <w:szCs w:val="16"/>
              </w:rPr>
              <w:t>Ε</w:t>
            </w:r>
            <w:r w:rsidRPr="009B249C">
              <w:rPr>
                <w:rFonts w:ascii="Verdana" w:hAnsi="Verdana"/>
                <w:sz w:val="16"/>
                <w:szCs w:val="16"/>
              </w:rPr>
              <w:t xml:space="preserve">ξετάζεται η ύπαρξη σχετικών φορέων/δομών/μηχανισμών λειτουργίας, η ομαλή ενσωμάτωση του έργου στις  επιχειρησιακές λειτουργίες του οργανισμού και η δέσμευση της διοίκησης του οργανισμού στην αξιοποίηση του έργου.  </w:t>
            </w:r>
            <w:r>
              <w:rPr>
                <w:rFonts w:ascii="Verdana" w:hAnsi="Verdana"/>
                <w:sz w:val="16"/>
                <w:szCs w:val="16"/>
              </w:rPr>
              <w:t>Θ</w:t>
            </w:r>
            <w:r w:rsidRPr="004557D9">
              <w:rPr>
                <w:rFonts w:ascii="Verdana" w:hAnsi="Verdana"/>
                <w:sz w:val="16"/>
                <w:szCs w:val="16"/>
              </w:rPr>
              <w:t xml:space="preserve">α πρέπει να </w:t>
            </w:r>
            <w:r>
              <w:rPr>
                <w:rFonts w:ascii="Verdana" w:hAnsi="Verdana"/>
                <w:sz w:val="16"/>
                <w:szCs w:val="16"/>
              </w:rPr>
              <w:t>προβλέπονται</w:t>
            </w:r>
            <w:r w:rsidRPr="004557D9">
              <w:rPr>
                <w:rFonts w:ascii="Verdana" w:hAnsi="Verdana"/>
                <w:sz w:val="16"/>
                <w:szCs w:val="16"/>
              </w:rPr>
              <w:t xml:space="preserve"> </w:t>
            </w:r>
            <w:r>
              <w:rPr>
                <w:rFonts w:ascii="Verdana" w:hAnsi="Verdana"/>
                <w:sz w:val="16"/>
                <w:szCs w:val="16"/>
              </w:rPr>
              <w:t>οι</w:t>
            </w:r>
            <w:r w:rsidRPr="004557D9">
              <w:rPr>
                <w:rFonts w:ascii="Verdana" w:hAnsi="Verdana"/>
                <w:sz w:val="16"/>
                <w:szCs w:val="16"/>
              </w:rPr>
              <w:t xml:space="preserve"> αναγκαίες ενέργειες με συγκεκριμένο χρονοδιάγραμμα και πόρους ή μηχανισμούς προκειμένου να εξασφαλιστεί η συντήρηση και λειτουργία. </w:t>
            </w:r>
          </w:p>
          <w:p w:rsidR="00603CED" w:rsidRPr="00176FB3" w:rsidRDefault="00603CED" w:rsidP="007373E9">
            <w:pPr>
              <w:spacing w:before="0"/>
              <w:rPr>
                <w:rFonts w:ascii="Verdana" w:hAnsi="Verdana"/>
                <w:sz w:val="16"/>
                <w:szCs w:val="16"/>
              </w:rPr>
            </w:pPr>
            <w:r w:rsidRPr="004557D9">
              <w:rPr>
                <w:rFonts w:ascii="Verdana" w:hAnsi="Verdana"/>
                <w:sz w:val="16"/>
                <w:szCs w:val="16"/>
              </w:rPr>
              <w:t>Ειδικότερα, 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Σε περίπτωση πράξεων που δεν αφορούν σε επενδύσεις υποδομών ή παραγωγικές επενδύσεις θα πρέπει να επεξηγείται ο τρόπος αξιοποίησης των αποτελεσμάτων.</w:t>
            </w:r>
          </w:p>
        </w:tc>
        <w:tc>
          <w:tcPr>
            <w:tcW w:w="1134" w:type="dxa"/>
            <w:gridSpan w:val="2"/>
            <w:shd w:val="clear" w:color="auto" w:fill="auto"/>
            <w:vAlign w:val="center"/>
          </w:tcPr>
          <w:p w:rsidR="00603CED" w:rsidRDefault="00603CED" w:rsidP="007373E9">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rsidR="00603CED" w:rsidRDefault="00603CED" w:rsidP="007373E9">
            <w:pPr>
              <w:jc w:val="center"/>
              <w:rPr>
                <w:rFonts w:ascii="Verdana" w:hAnsi="Verdana"/>
                <w:sz w:val="16"/>
                <w:szCs w:val="16"/>
              </w:rPr>
            </w:pPr>
          </w:p>
          <w:p w:rsidR="00603CED" w:rsidRDefault="00603CED" w:rsidP="007373E9">
            <w:pPr>
              <w:jc w:val="center"/>
              <w:rPr>
                <w:rFonts w:ascii="Verdana" w:hAnsi="Verdana"/>
                <w:sz w:val="16"/>
                <w:szCs w:val="16"/>
              </w:rPr>
            </w:pPr>
          </w:p>
          <w:p w:rsidR="00603CED" w:rsidRPr="00176FB3" w:rsidRDefault="00603CED" w:rsidP="007373E9">
            <w:pPr>
              <w:jc w:val="center"/>
              <w:rPr>
                <w:rFonts w:ascii="Verdana" w:hAnsi="Verdana"/>
                <w:sz w:val="16"/>
                <w:szCs w:val="16"/>
              </w:rPr>
            </w:pPr>
            <w:r>
              <w:rPr>
                <w:rFonts w:ascii="Verdana" w:hAnsi="Verdana"/>
                <w:sz w:val="16"/>
                <w:szCs w:val="16"/>
              </w:rPr>
              <w:t xml:space="preserve">ΟΧΙ  </w:t>
            </w:r>
            <w:r w:rsidRPr="00176FB3">
              <w:rPr>
                <w:rFonts w:ascii="Verdana" w:hAnsi="Verdana"/>
                <w:sz w:val="40"/>
                <w:szCs w:val="40"/>
              </w:rPr>
              <w:t>□</w:t>
            </w:r>
          </w:p>
        </w:tc>
        <w:tc>
          <w:tcPr>
            <w:tcW w:w="4253" w:type="dxa"/>
            <w:shd w:val="clear" w:color="auto" w:fill="auto"/>
            <w:vAlign w:val="center"/>
          </w:tcPr>
          <w:p w:rsidR="00603CED" w:rsidRPr="00176FB3" w:rsidRDefault="00603CED" w:rsidP="007373E9">
            <w:pPr>
              <w:rPr>
                <w:rFonts w:ascii="Verdana" w:hAnsi="Verdana"/>
                <w:sz w:val="16"/>
                <w:szCs w:val="16"/>
              </w:rPr>
            </w:pPr>
          </w:p>
          <w:p w:rsidR="00603CED" w:rsidRPr="00176FB3" w:rsidRDefault="00603CED" w:rsidP="007373E9">
            <w:pPr>
              <w:spacing w:after="240"/>
              <w:rPr>
                <w:rFonts w:ascii="Verdana" w:hAnsi="Verdana"/>
                <w:sz w:val="16"/>
                <w:szCs w:val="16"/>
              </w:rPr>
            </w:pPr>
          </w:p>
        </w:tc>
      </w:tr>
      <w:tr w:rsidR="00603CED" w:rsidRPr="00176FB3" w:rsidTr="007373E9">
        <w:trPr>
          <w:trHeight w:val="1696"/>
        </w:trPr>
        <w:tc>
          <w:tcPr>
            <w:tcW w:w="645" w:type="dxa"/>
            <w:shd w:val="clear" w:color="auto" w:fill="auto"/>
            <w:vAlign w:val="center"/>
          </w:tcPr>
          <w:p w:rsidR="00603CED" w:rsidRPr="00176FB3" w:rsidRDefault="00603CED" w:rsidP="007373E9">
            <w:pPr>
              <w:rPr>
                <w:rFonts w:ascii="Verdana" w:hAnsi="Verdana"/>
                <w:b/>
                <w:sz w:val="16"/>
                <w:szCs w:val="16"/>
              </w:rPr>
            </w:pPr>
            <w:r>
              <w:rPr>
                <w:rFonts w:ascii="Verdana" w:hAnsi="Verdana"/>
                <w:b/>
                <w:sz w:val="16"/>
                <w:szCs w:val="16"/>
              </w:rPr>
              <w:lastRenderedPageBreak/>
              <w:t>3.</w:t>
            </w:r>
            <w:r w:rsidRPr="00176FB3">
              <w:rPr>
                <w:rFonts w:ascii="Verdana" w:hAnsi="Verdana"/>
                <w:b/>
                <w:sz w:val="16"/>
                <w:szCs w:val="16"/>
              </w:rPr>
              <w:t>5</w:t>
            </w:r>
          </w:p>
        </w:tc>
        <w:tc>
          <w:tcPr>
            <w:tcW w:w="2157" w:type="dxa"/>
            <w:gridSpan w:val="2"/>
            <w:shd w:val="clear" w:color="auto" w:fill="auto"/>
            <w:vAlign w:val="center"/>
          </w:tcPr>
          <w:p w:rsidR="00603CED" w:rsidRPr="009A08D4" w:rsidRDefault="00603CED" w:rsidP="007373E9">
            <w:pPr>
              <w:rPr>
                <w:rFonts w:ascii="Verdana" w:hAnsi="Verdana"/>
                <w:b/>
                <w:sz w:val="16"/>
                <w:szCs w:val="16"/>
              </w:rPr>
            </w:pPr>
            <w:r w:rsidRPr="009A08D4">
              <w:rPr>
                <w:rFonts w:ascii="Verdana" w:hAnsi="Verdana"/>
                <w:b/>
                <w:sz w:val="16"/>
                <w:szCs w:val="16"/>
              </w:rPr>
              <w:t>Καινοτομία</w:t>
            </w:r>
          </w:p>
          <w:p w:rsidR="00603CED" w:rsidRPr="00176FB3" w:rsidRDefault="00603CED" w:rsidP="007373E9">
            <w:pPr>
              <w:rPr>
                <w:rFonts w:ascii="Verdana" w:hAnsi="Verdana"/>
                <w:b/>
                <w:sz w:val="16"/>
                <w:szCs w:val="16"/>
              </w:rPr>
            </w:pPr>
          </w:p>
        </w:tc>
        <w:tc>
          <w:tcPr>
            <w:tcW w:w="5244" w:type="dxa"/>
            <w:gridSpan w:val="2"/>
            <w:shd w:val="clear" w:color="auto" w:fill="auto"/>
            <w:vAlign w:val="center"/>
          </w:tcPr>
          <w:p w:rsidR="00603CED" w:rsidRDefault="00603CED" w:rsidP="007373E9">
            <w:pPr>
              <w:spacing w:before="0"/>
              <w:rPr>
                <w:rFonts w:ascii="Verdana" w:hAnsi="Verdana"/>
                <w:sz w:val="16"/>
                <w:szCs w:val="16"/>
              </w:rPr>
            </w:pPr>
            <w:r>
              <w:rPr>
                <w:rFonts w:ascii="Verdana" w:hAnsi="Verdana"/>
                <w:sz w:val="16"/>
                <w:szCs w:val="16"/>
              </w:rPr>
              <w:t>Α</w:t>
            </w:r>
            <w:r w:rsidRPr="004557D9">
              <w:rPr>
                <w:rFonts w:ascii="Verdana" w:hAnsi="Verdana"/>
                <w:sz w:val="16"/>
                <w:szCs w:val="16"/>
              </w:rPr>
              <w:t>φορά κατηγορίες δράσεων που στοχεύουν στην καινοτομία.</w:t>
            </w:r>
            <w:r>
              <w:rPr>
                <w:rFonts w:ascii="Verdana" w:hAnsi="Verdana"/>
                <w:sz w:val="16"/>
                <w:szCs w:val="16"/>
              </w:rPr>
              <w:t xml:space="preserve"> Σε αυτή την περίπτωση, ε</w:t>
            </w:r>
            <w:r w:rsidRPr="009B249C">
              <w:rPr>
                <w:rFonts w:ascii="Verdana" w:hAnsi="Verdana"/>
                <w:sz w:val="16"/>
                <w:szCs w:val="16"/>
              </w:rPr>
              <w:t>ξετάζεται αν η προτεινόμενη πράξη αποτελεί καινοτομία (πχ νέα υπηρεσία /νέο προϊόν, νέα διαδικασία παραγωγής προϊόντος/παροχής υπηρεσίας).</w:t>
            </w:r>
          </w:p>
          <w:p w:rsidR="00603CED" w:rsidRDefault="00603CED" w:rsidP="007373E9">
            <w:pPr>
              <w:spacing w:before="0"/>
              <w:rPr>
                <w:rFonts w:ascii="Verdana" w:hAnsi="Verdana"/>
                <w:sz w:val="16"/>
                <w:szCs w:val="16"/>
              </w:rPr>
            </w:pPr>
          </w:p>
          <w:p w:rsidR="00603CED" w:rsidRPr="00176FB3" w:rsidRDefault="00603CED" w:rsidP="007373E9">
            <w:pPr>
              <w:spacing w:before="0"/>
              <w:rPr>
                <w:rFonts w:ascii="Verdana" w:hAnsi="Verdana"/>
                <w:sz w:val="16"/>
                <w:szCs w:val="16"/>
              </w:rPr>
            </w:pPr>
            <w:r>
              <w:rPr>
                <w:rFonts w:ascii="Verdana" w:hAnsi="Verdana"/>
                <w:sz w:val="16"/>
                <w:szCs w:val="16"/>
              </w:rPr>
              <w:t>Σε</w:t>
            </w:r>
            <w:r w:rsidRPr="005E11FE">
              <w:rPr>
                <w:rFonts w:ascii="Verdana" w:hAnsi="Verdana"/>
                <w:sz w:val="16"/>
                <w:szCs w:val="16"/>
              </w:rPr>
              <w:t xml:space="preserve"> περίπτωση που δεν αφορά</w:t>
            </w:r>
            <w:r>
              <w:rPr>
                <w:rFonts w:ascii="Verdana" w:hAnsi="Verdana"/>
                <w:sz w:val="16"/>
                <w:szCs w:val="16"/>
              </w:rPr>
              <w:t xml:space="preserve"> την πράξη</w:t>
            </w:r>
            <w:r w:rsidRPr="005E11FE">
              <w:rPr>
                <w:rFonts w:ascii="Verdana" w:hAnsi="Verdana"/>
                <w:sz w:val="16"/>
                <w:szCs w:val="16"/>
              </w:rPr>
              <w:t xml:space="preserve">, </w:t>
            </w:r>
            <w:r>
              <w:rPr>
                <w:rFonts w:ascii="Verdana" w:hAnsi="Verdana"/>
                <w:sz w:val="16"/>
                <w:szCs w:val="16"/>
              </w:rPr>
              <w:t xml:space="preserve">το κριτήριο λαμβάνει </w:t>
            </w:r>
            <w:r w:rsidRPr="005E11FE">
              <w:rPr>
                <w:rFonts w:ascii="Verdana" w:hAnsi="Verdana"/>
                <w:sz w:val="16"/>
                <w:szCs w:val="16"/>
              </w:rPr>
              <w:t xml:space="preserve">τιμή «ΝΑΙ». </w:t>
            </w:r>
          </w:p>
        </w:tc>
        <w:tc>
          <w:tcPr>
            <w:tcW w:w="1134" w:type="dxa"/>
            <w:gridSpan w:val="2"/>
            <w:shd w:val="clear" w:color="auto" w:fill="auto"/>
            <w:vAlign w:val="center"/>
          </w:tcPr>
          <w:p w:rsidR="00603CED" w:rsidRDefault="00603CED" w:rsidP="007373E9">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rsidR="00603CED" w:rsidRDefault="00603CED" w:rsidP="007373E9">
            <w:pPr>
              <w:jc w:val="center"/>
              <w:rPr>
                <w:rFonts w:ascii="Verdana" w:hAnsi="Verdana"/>
                <w:sz w:val="16"/>
                <w:szCs w:val="16"/>
              </w:rPr>
            </w:pPr>
          </w:p>
          <w:p w:rsidR="00603CED" w:rsidRPr="00176FB3" w:rsidRDefault="00603CED" w:rsidP="007373E9">
            <w:pPr>
              <w:jc w:val="center"/>
              <w:rPr>
                <w:rFonts w:ascii="Verdana" w:hAnsi="Verdana"/>
                <w:sz w:val="16"/>
                <w:szCs w:val="16"/>
              </w:rPr>
            </w:pPr>
            <w:r>
              <w:rPr>
                <w:rFonts w:ascii="Verdana" w:hAnsi="Verdana"/>
                <w:sz w:val="16"/>
                <w:szCs w:val="16"/>
              </w:rPr>
              <w:t xml:space="preserve">ΟΧΙ  </w:t>
            </w:r>
            <w:r w:rsidRPr="00176FB3">
              <w:rPr>
                <w:rFonts w:ascii="Verdana" w:hAnsi="Verdana"/>
                <w:sz w:val="40"/>
                <w:szCs w:val="40"/>
              </w:rPr>
              <w:t>□</w:t>
            </w:r>
          </w:p>
        </w:tc>
        <w:tc>
          <w:tcPr>
            <w:tcW w:w="4253" w:type="dxa"/>
            <w:shd w:val="clear" w:color="auto" w:fill="auto"/>
            <w:vAlign w:val="center"/>
          </w:tcPr>
          <w:p w:rsidR="00603CED" w:rsidRPr="00176FB3" w:rsidRDefault="00603CED" w:rsidP="007373E9">
            <w:pPr>
              <w:spacing w:after="240"/>
              <w:rPr>
                <w:rFonts w:ascii="Verdana" w:hAnsi="Verdana"/>
                <w:sz w:val="16"/>
                <w:szCs w:val="16"/>
              </w:rPr>
            </w:pPr>
          </w:p>
        </w:tc>
      </w:tr>
      <w:tr w:rsidR="00603CED" w:rsidRPr="00176FB3" w:rsidTr="007373E9">
        <w:trPr>
          <w:trHeight w:val="469"/>
        </w:trPr>
        <w:tc>
          <w:tcPr>
            <w:tcW w:w="13433" w:type="dxa"/>
            <w:gridSpan w:val="8"/>
            <w:shd w:val="clear" w:color="auto" w:fill="auto"/>
            <w:vAlign w:val="center"/>
          </w:tcPr>
          <w:p w:rsidR="00603CED" w:rsidRPr="009A08D4" w:rsidRDefault="00603CED" w:rsidP="007373E9">
            <w:pPr>
              <w:jc w:val="left"/>
              <w:rPr>
                <w:rFonts w:ascii="Verdana" w:hAnsi="Verdana"/>
                <w:b/>
                <w:sz w:val="16"/>
                <w:szCs w:val="16"/>
              </w:rPr>
            </w:pPr>
            <w:r w:rsidRPr="009A08D4">
              <w:rPr>
                <w:rFonts w:ascii="Verdana" w:hAnsi="Verdana"/>
                <w:b/>
                <w:sz w:val="16"/>
                <w:szCs w:val="16"/>
              </w:rPr>
              <w:t>Παρατηρήσεις:</w:t>
            </w:r>
          </w:p>
        </w:tc>
      </w:tr>
      <w:tr w:rsidR="00603CED" w:rsidRPr="00176FB3" w:rsidTr="007373E9">
        <w:trPr>
          <w:trHeight w:val="390"/>
        </w:trPr>
        <w:tc>
          <w:tcPr>
            <w:tcW w:w="2446" w:type="dxa"/>
            <w:gridSpan w:val="2"/>
            <w:vMerge w:val="restart"/>
            <w:shd w:val="clear" w:color="auto" w:fill="auto"/>
            <w:vAlign w:val="center"/>
          </w:tcPr>
          <w:p w:rsidR="00603CED" w:rsidRPr="00176FB3" w:rsidRDefault="00603CED" w:rsidP="007373E9">
            <w:pPr>
              <w:jc w:val="left"/>
              <w:rPr>
                <w:rFonts w:ascii="Verdana" w:hAnsi="Verdana"/>
                <w:b/>
                <w:sz w:val="16"/>
                <w:szCs w:val="16"/>
              </w:rPr>
            </w:pPr>
            <w:r w:rsidRPr="00176FB3">
              <w:rPr>
                <w:rFonts w:ascii="Verdana" w:hAnsi="Verdana"/>
                <w:b/>
                <w:sz w:val="16"/>
                <w:szCs w:val="16"/>
              </w:rPr>
              <w:t>ΕΚΠΛΗΡΩΣΗ ΚΡΙΤΗΡΙΩΝ ΣΤΑΔΙΟΥ Β3</w:t>
            </w:r>
          </w:p>
          <w:p w:rsidR="00603CED" w:rsidRPr="00176FB3" w:rsidRDefault="00603CED" w:rsidP="007373E9">
            <w:pPr>
              <w:rPr>
                <w:rFonts w:ascii="Verdana" w:hAnsi="Verdana"/>
                <w:b/>
                <w:sz w:val="16"/>
                <w:szCs w:val="16"/>
              </w:rPr>
            </w:pPr>
          </w:p>
        </w:tc>
        <w:tc>
          <w:tcPr>
            <w:tcW w:w="4750" w:type="dxa"/>
            <w:gridSpan w:val="2"/>
            <w:vMerge w:val="restart"/>
            <w:shd w:val="clear" w:color="auto" w:fill="auto"/>
            <w:vAlign w:val="center"/>
          </w:tcPr>
          <w:p w:rsidR="00603CED" w:rsidRPr="00176FB3" w:rsidRDefault="00603CED" w:rsidP="007373E9">
            <w:pPr>
              <w:jc w:val="left"/>
              <w:rPr>
                <w:rFonts w:ascii="Verdana" w:hAnsi="Verdana"/>
                <w:sz w:val="16"/>
                <w:szCs w:val="16"/>
              </w:rPr>
            </w:pPr>
            <w:r w:rsidRPr="00176FB3">
              <w:rPr>
                <w:rFonts w:ascii="Verdana" w:hAnsi="Verdana"/>
                <w:sz w:val="16"/>
                <w:szCs w:val="16"/>
              </w:rPr>
              <w:t>ΠΡΟΫΠΟΘΕΣΗ ΘΕΤΙΚΗΣ ΑΞΙΟΛΟΓΗΣΗΣ:                           Η Πράξη πρέπει να λαμβάνει θετική τιμή "ΝΑΙ" σε όλα τα κριτήρια</w:t>
            </w:r>
            <w:r>
              <w:rPr>
                <w:rFonts w:ascii="Verdana" w:hAnsi="Verdana"/>
                <w:sz w:val="16"/>
                <w:szCs w:val="16"/>
              </w:rPr>
              <w:t>.</w:t>
            </w:r>
            <w:r w:rsidRPr="00176FB3">
              <w:rPr>
                <w:rFonts w:ascii="Verdana" w:hAnsi="Verdana"/>
                <w:sz w:val="16"/>
                <w:szCs w:val="16"/>
              </w:rPr>
              <w:t xml:space="preserve"> </w:t>
            </w:r>
          </w:p>
        </w:tc>
        <w:tc>
          <w:tcPr>
            <w:tcW w:w="1820" w:type="dxa"/>
            <w:gridSpan w:val="2"/>
            <w:shd w:val="clear" w:color="auto" w:fill="auto"/>
            <w:vAlign w:val="center"/>
          </w:tcPr>
          <w:p w:rsidR="00603CED" w:rsidRPr="00176FB3" w:rsidRDefault="00603CED" w:rsidP="007373E9">
            <w:pPr>
              <w:jc w:val="center"/>
              <w:rPr>
                <w:rFonts w:ascii="Verdana" w:hAnsi="Verdana"/>
                <w:sz w:val="16"/>
                <w:szCs w:val="16"/>
              </w:rPr>
            </w:pPr>
            <w:r w:rsidRPr="00176FB3">
              <w:rPr>
                <w:rFonts w:ascii="Verdana" w:hAnsi="Verdana"/>
                <w:sz w:val="16"/>
                <w:szCs w:val="16"/>
              </w:rPr>
              <w:t>ΝΑΙ</w:t>
            </w:r>
            <w:r w:rsidRPr="002A6927">
              <w:rPr>
                <w:rFonts w:ascii="Verdana" w:hAnsi="Verdana"/>
                <w:sz w:val="16"/>
                <w:szCs w:val="16"/>
              </w:rPr>
              <w:t xml:space="preserve"> </w:t>
            </w:r>
            <w:r w:rsidRPr="00176FB3">
              <w:rPr>
                <w:rFonts w:ascii="Verdana" w:hAnsi="Verdana"/>
                <w:sz w:val="40"/>
                <w:szCs w:val="40"/>
              </w:rPr>
              <w:t>□</w:t>
            </w:r>
          </w:p>
        </w:tc>
        <w:tc>
          <w:tcPr>
            <w:tcW w:w="4417" w:type="dxa"/>
            <w:gridSpan w:val="2"/>
            <w:shd w:val="clear" w:color="auto" w:fill="auto"/>
            <w:vAlign w:val="center"/>
          </w:tcPr>
          <w:p w:rsidR="00603CED" w:rsidRPr="00176FB3" w:rsidRDefault="00603CED" w:rsidP="007373E9">
            <w:pPr>
              <w:jc w:val="left"/>
              <w:rPr>
                <w:rFonts w:ascii="Verdana" w:hAnsi="Verdana"/>
                <w:sz w:val="16"/>
                <w:szCs w:val="16"/>
              </w:rPr>
            </w:pPr>
            <w:r w:rsidRPr="00176FB3">
              <w:rPr>
                <w:rFonts w:ascii="Verdana" w:hAnsi="Verdana"/>
                <w:sz w:val="16"/>
                <w:szCs w:val="16"/>
              </w:rPr>
              <w:t>Η πράξη προχωρεί στο Στάδιο Β4 της αξιολόγησης</w:t>
            </w:r>
          </w:p>
        </w:tc>
      </w:tr>
      <w:tr w:rsidR="00603CED" w:rsidRPr="00176FB3" w:rsidTr="007373E9">
        <w:trPr>
          <w:trHeight w:val="325"/>
        </w:trPr>
        <w:tc>
          <w:tcPr>
            <w:tcW w:w="2446" w:type="dxa"/>
            <w:gridSpan w:val="2"/>
            <w:vMerge/>
            <w:shd w:val="clear" w:color="auto" w:fill="auto"/>
            <w:vAlign w:val="center"/>
          </w:tcPr>
          <w:p w:rsidR="00603CED" w:rsidRPr="00176FB3" w:rsidRDefault="00603CED" w:rsidP="007373E9">
            <w:pPr>
              <w:rPr>
                <w:rFonts w:ascii="Verdana" w:hAnsi="Verdana"/>
                <w:sz w:val="16"/>
                <w:szCs w:val="16"/>
              </w:rPr>
            </w:pPr>
          </w:p>
        </w:tc>
        <w:tc>
          <w:tcPr>
            <w:tcW w:w="4750" w:type="dxa"/>
            <w:gridSpan w:val="2"/>
            <w:vMerge/>
            <w:shd w:val="clear" w:color="auto" w:fill="auto"/>
            <w:vAlign w:val="center"/>
          </w:tcPr>
          <w:p w:rsidR="00603CED" w:rsidRPr="00176FB3" w:rsidRDefault="00603CED" w:rsidP="007373E9">
            <w:pPr>
              <w:jc w:val="center"/>
              <w:rPr>
                <w:rFonts w:ascii="Verdana" w:hAnsi="Verdana"/>
                <w:sz w:val="16"/>
                <w:szCs w:val="16"/>
              </w:rPr>
            </w:pPr>
          </w:p>
        </w:tc>
        <w:tc>
          <w:tcPr>
            <w:tcW w:w="1820" w:type="dxa"/>
            <w:gridSpan w:val="2"/>
            <w:shd w:val="clear" w:color="auto" w:fill="auto"/>
            <w:vAlign w:val="center"/>
          </w:tcPr>
          <w:p w:rsidR="00603CED" w:rsidRPr="00176FB3" w:rsidRDefault="00603CED" w:rsidP="007373E9">
            <w:pPr>
              <w:jc w:val="center"/>
              <w:rPr>
                <w:rFonts w:ascii="Verdana" w:hAnsi="Verdana"/>
                <w:sz w:val="16"/>
                <w:szCs w:val="16"/>
              </w:rPr>
            </w:pPr>
            <w:r w:rsidRPr="00176FB3">
              <w:rPr>
                <w:rFonts w:ascii="Verdana" w:hAnsi="Verdana"/>
                <w:sz w:val="16"/>
                <w:szCs w:val="16"/>
              </w:rPr>
              <w:t>ΟΧΙ</w:t>
            </w:r>
            <w:r w:rsidRPr="002A6927">
              <w:rPr>
                <w:rFonts w:ascii="Verdana" w:hAnsi="Verdana"/>
                <w:sz w:val="16"/>
                <w:szCs w:val="16"/>
              </w:rPr>
              <w:t xml:space="preserve">  </w:t>
            </w:r>
            <w:r w:rsidRPr="00176FB3">
              <w:rPr>
                <w:rFonts w:ascii="Verdana" w:hAnsi="Verdana"/>
                <w:sz w:val="40"/>
                <w:szCs w:val="40"/>
              </w:rPr>
              <w:t>□</w:t>
            </w:r>
          </w:p>
        </w:tc>
        <w:tc>
          <w:tcPr>
            <w:tcW w:w="4417" w:type="dxa"/>
            <w:gridSpan w:val="2"/>
            <w:shd w:val="clear" w:color="auto" w:fill="auto"/>
            <w:vAlign w:val="center"/>
          </w:tcPr>
          <w:p w:rsidR="00603CED" w:rsidRPr="00176FB3" w:rsidRDefault="00603CED" w:rsidP="007373E9">
            <w:pPr>
              <w:jc w:val="left"/>
              <w:rPr>
                <w:rFonts w:ascii="Verdana" w:hAnsi="Verdana"/>
                <w:sz w:val="16"/>
                <w:szCs w:val="16"/>
              </w:rPr>
            </w:pPr>
            <w:r w:rsidRPr="00176FB3">
              <w:rPr>
                <w:rFonts w:ascii="Verdana" w:hAnsi="Verdana"/>
                <w:sz w:val="16"/>
                <w:szCs w:val="16"/>
              </w:rPr>
              <w:t>Η πράξη απορρίπτεται</w:t>
            </w:r>
          </w:p>
        </w:tc>
      </w:tr>
    </w:tbl>
    <w:p w:rsidR="00603CED" w:rsidRPr="00176FB3" w:rsidRDefault="00603CED" w:rsidP="00603CED">
      <w:pPr>
        <w:rPr>
          <w:rFonts w:ascii="Verdana" w:hAnsi="Verdana"/>
          <w:sz w:val="16"/>
          <w:szCs w:val="16"/>
        </w:rPr>
      </w:pPr>
    </w:p>
    <w:p w:rsidR="00603CED" w:rsidRPr="00176FB3" w:rsidRDefault="00603CED" w:rsidP="00603CED">
      <w:pPr>
        <w:spacing w:before="0" w:after="200" w:line="276" w:lineRule="auto"/>
        <w:jc w:val="left"/>
        <w:rPr>
          <w:rFonts w:ascii="Verdana" w:hAnsi="Verdana"/>
          <w:sz w:val="16"/>
          <w:szCs w:val="16"/>
        </w:rPr>
      </w:pPr>
      <w:r w:rsidRPr="00176FB3">
        <w:rPr>
          <w:rFonts w:ascii="Verdana" w:hAnsi="Verdana"/>
          <w:sz w:val="16"/>
          <w:szCs w:val="16"/>
        </w:rPr>
        <w:br w:type="page"/>
      </w:r>
    </w:p>
    <w:tbl>
      <w:tblPr>
        <w:tblW w:w="13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
        <w:gridCol w:w="1801"/>
        <w:gridCol w:w="356"/>
        <w:gridCol w:w="3118"/>
        <w:gridCol w:w="2131"/>
        <w:gridCol w:w="283"/>
        <w:gridCol w:w="851"/>
        <w:gridCol w:w="4253"/>
        <w:gridCol w:w="21"/>
      </w:tblGrid>
      <w:tr w:rsidR="00603CED" w:rsidRPr="00176FB3" w:rsidTr="007373E9">
        <w:trPr>
          <w:gridAfter w:val="1"/>
          <w:wAfter w:w="21" w:type="dxa"/>
        </w:trPr>
        <w:tc>
          <w:tcPr>
            <w:tcW w:w="2797" w:type="dxa"/>
            <w:gridSpan w:val="3"/>
            <w:tcBorders>
              <w:bottom w:val="single" w:sz="4" w:space="0" w:color="auto"/>
            </w:tcBorders>
            <w:shd w:val="clear" w:color="auto" w:fill="C0C0C0"/>
          </w:tcPr>
          <w:p w:rsidR="00603CED" w:rsidRPr="00176FB3" w:rsidRDefault="00603CED" w:rsidP="007373E9">
            <w:pPr>
              <w:jc w:val="left"/>
              <w:rPr>
                <w:rFonts w:ascii="Verdana" w:hAnsi="Verdana"/>
                <w:b/>
                <w:sz w:val="18"/>
                <w:szCs w:val="18"/>
              </w:rPr>
            </w:pPr>
            <w:r>
              <w:rPr>
                <w:rFonts w:ascii="Verdana" w:hAnsi="Verdana"/>
                <w:b/>
                <w:sz w:val="18"/>
                <w:szCs w:val="18"/>
              </w:rPr>
              <w:lastRenderedPageBreak/>
              <w:t>4</w:t>
            </w:r>
            <w:r w:rsidRPr="00176FB3">
              <w:rPr>
                <w:rFonts w:ascii="Verdana" w:hAnsi="Verdana"/>
                <w:b/>
                <w:sz w:val="18"/>
                <w:szCs w:val="18"/>
                <w:vertAlign w:val="superscript"/>
              </w:rPr>
              <w:t>η</w:t>
            </w:r>
            <w:r w:rsidRPr="00176FB3">
              <w:rPr>
                <w:rFonts w:ascii="Verdana" w:hAnsi="Verdana"/>
                <w:b/>
                <w:sz w:val="18"/>
                <w:szCs w:val="18"/>
              </w:rPr>
              <w:t xml:space="preserve"> ΟΜΑΔΑ ΚΡΙΤΗΡΙΩΝ</w:t>
            </w:r>
          </w:p>
        </w:tc>
        <w:tc>
          <w:tcPr>
            <w:tcW w:w="10636" w:type="dxa"/>
            <w:gridSpan w:val="5"/>
            <w:tcBorders>
              <w:bottom w:val="single" w:sz="4" w:space="0" w:color="auto"/>
            </w:tcBorders>
            <w:shd w:val="clear" w:color="auto" w:fill="C0C0C0"/>
          </w:tcPr>
          <w:p w:rsidR="00603CED" w:rsidRPr="00176FB3" w:rsidRDefault="00603CED" w:rsidP="007373E9">
            <w:pPr>
              <w:jc w:val="center"/>
              <w:rPr>
                <w:rFonts w:ascii="Verdana" w:hAnsi="Verdana"/>
                <w:b/>
                <w:sz w:val="18"/>
                <w:szCs w:val="18"/>
              </w:rPr>
            </w:pPr>
            <w:r>
              <w:rPr>
                <w:rFonts w:ascii="Verdana" w:hAnsi="Verdana" w:cs="Tahoma"/>
                <w:b/>
                <w:bCs/>
                <w:color w:val="000000"/>
                <w:sz w:val="20"/>
                <w:szCs w:val="20"/>
              </w:rPr>
              <w:t xml:space="preserve">Στάδιο Β4 </w:t>
            </w:r>
            <w:r>
              <w:rPr>
                <w:rFonts w:ascii="Tahoma" w:hAnsi="Tahoma" w:cs="Tahoma"/>
                <w:b/>
                <w:sz w:val="20"/>
                <w:szCs w:val="20"/>
              </w:rPr>
              <w:t>Ωριμότητα</w:t>
            </w:r>
          </w:p>
        </w:tc>
      </w:tr>
      <w:tr w:rsidR="00603CED" w:rsidRPr="00176FB3" w:rsidTr="007373E9">
        <w:trPr>
          <w:gridAfter w:val="1"/>
          <w:wAfter w:w="21" w:type="dxa"/>
        </w:trPr>
        <w:tc>
          <w:tcPr>
            <w:tcW w:w="640" w:type="dxa"/>
            <w:shd w:val="clear" w:color="auto" w:fill="CCCCFF"/>
            <w:vAlign w:val="center"/>
          </w:tcPr>
          <w:p w:rsidR="00603CED" w:rsidRPr="00176FB3" w:rsidRDefault="00603CED" w:rsidP="007373E9">
            <w:pPr>
              <w:jc w:val="center"/>
              <w:rPr>
                <w:rFonts w:ascii="Verdana" w:hAnsi="Verdana"/>
                <w:b/>
                <w:sz w:val="16"/>
                <w:szCs w:val="16"/>
              </w:rPr>
            </w:pPr>
            <w:r w:rsidRPr="00176FB3">
              <w:rPr>
                <w:rFonts w:ascii="Verdana" w:hAnsi="Verdana"/>
                <w:b/>
                <w:sz w:val="16"/>
                <w:szCs w:val="16"/>
              </w:rPr>
              <w:t>Α/Α</w:t>
            </w:r>
          </w:p>
        </w:tc>
        <w:tc>
          <w:tcPr>
            <w:tcW w:w="2157" w:type="dxa"/>
            <w:gridSpan w:val="2"/>
            <w:shd w:val="clear" w:color="auto" w:fill="CCCCFF"/>
            <w:vAlign w:val="center"/>
          </w:tcPr>
          <w:p w:rsidR="00603CED" w:rsidRPr="00176FB3" w:rsidRDefault="00603CED" w:rsidP="007373E9">
            <w:pPr>
              <w:jc w:val="center"/>
              <w:rPr>
                <w:rFonts w:ascii="Verdana" w:hAnsi="Verdana"/>
                <w:b/>
                <w:sz w:val="16"/>
                <w:szCs w:val="16"/>
              </w:rPr>
            </w:pPr>
            <w:r w:rsidRPr="00176FB3">
              <w:rPr>
                <w:rFonts w:ascii="Verdana" w:hAnsi="Verdana"/>
                <w:b/>
                <w:sz w:val="16"/>
                <w:szCs w:val="16"/>
              </w:rPr>
              <w:t>Περιγραφή Κριτηρίου</w:t>
            </w:r>
          </w:p>
        </w:tc>
        <w:tc>
          <w:tcPr>
            <w:tcW w:w="5249" w:type="dxa"/>
            <w:gridSpan w:val="2"/>
            <w:shd w:val="clear" w:color="auto" w:fill="CCCCFF"/>
            <w:vAlign w:val="center"/>
          </w:tcPr>
          <w:p w:rsidR="00603CED" w:rsidRDefault="00603CED" w:rsidP="007373E9">
            <w:pPr>
              <w:jc w:val="center"/>
              <w:rPr>
                <w:rFonts w:ascii="Verdana" w:hAnsi="Verdana"/>
                <w:b/>
                <w:sz w:val="16"/>
                <w:szCs w:val="16"/>
              </w:rPr>
            </w:pPr>
            <w:r w:rsidRPr="00176FB3">
              <w:rPr>
                <w:rFonts w:ascii="Verdana" w:hAnsi="Verdana"/>
                <w:b/>
                <w:sz w:val="16"/>
                <w:szCs w:val="16"/>
              </w:rPr>
              <w:t>Εξειδίκευση κριτηρίου</w:t>
            </w:r>
          </w:p>
        </w:tc>
        <w:tc>
          <w:tcPr>
            <w:tcW w:w="1134" w:type="dxa"/>
            <w:gridSpan w:val="2"/>
            <w:shd w:val="clear" w:color="auto" w:fill="CCCCFF"/>
            <w:vAlign w:val="center"/>
          </w:tcPr>
          <w:p w:rsidR="00603CED" w:rsidRPr="00176FB3" w:rsidRDefault="00603CED" w:rsidP="007373E9">
            <w:pPr>
              <w:jc w:val="center"/>
              <w:rPr>
                <w:rFonts w:ascii="Verdana" w:hAnsi="Verdana"/>
                <w:b/>
                <w:sz w:val="16"/>
                <w:szCs w:val="16"/>
              </w:rPr>
            </w:pPr>
            <w:r>
              <w:rPr>
                <w:rFonts w:ascii="Verdana" w:hAnsi="Verdana"/>
                <w:b/>
                <w:sz w:val="16"/>
                <w:szCs w:val="16"/>
              </w:rPr>
              <w:t>Τιμή</w:t>
            </w:r>
          </w:p>
        </w:tc>
        <w:tc>
          <w:tcPr>
            <w:tcW w:w="4253" w:type="dxa"/>
            <w:shd w:val="clear" w:color="auto" w:fill="CCCCFF"/>
            <w:vAlign w:val="center"/>
          </w:tcPr>
          <w:p w:rsidR="00603CED" w:rsidRDefault="00603CED" w:rsidP="007373E9">
            <w:pPr>
              <w:jc w:val="center"/>
              <w:rPr>
                <w:rFonts w:ascii="Verdana" w:hAnsi="Verdana"/>
                <w:b/>
                <w:sz w:val="16"/>
                <w:szCs w:val="16"/>
              </w:rPr>
            </w:pPr>
            <w:r>
              <w:rPr>
                <w:rFonts w:ascii="Verdana" w:hAnsi="Verdana"/>
                <w:b/>
                <w:sz w:val="16"/>
                <w:szCs w:val="16"/>
              </w:rPr>
              <w:t xml:space="preserve">Τεκμηρίωση / </w:t>
            </w:r>
            <w:r w:rsidRPr="00176FB3">
              <w:rPr>
                <w:rFonts w:ascii="Verdana" w:hAnsi="Verdana"/>
                <w:b/>
                <w:sz w:val="16"/>
                <w:szCs w:val="16"/>
              </w:rPr>
              <w:t>Παρατηρήσεις</w:t>
            </w:r>
          </w:p>
        </w:tc>
      </w:tr>
      <w:tr w:rsidR="00603CED" w:rsidRPr="00176FB3" w:rsidTr="007373E9">
        <w:trPr>
          <w:gridAfter w:val="1"/>
          <w:wAfter w:w="21" w:type="dxa"/>
          <w:trHeight w:val="2098"/>
        </w:trPr>
        <w:tc>
          <w:tcPr>
            <w:tcW w:w="640" w:type="dxa"/>
            <w:shd w:val="clear" w:color="auto" w:fill="auto"/>
            <w:vAlign w:val="center"/>
          </w:tcPr>
          <w:p w:rsidR="00603CED" w:rsidRPr="00176FB3" w:rsidRDefault="00603CED" w:rsidP="007373E9">
            <w:pPr>
              <w:rPr>
                <w:rFonts w:ascii="Verdana" w:hAnsi="Verdana"/>
                <w:b/>
                <w:sz w:val="16"/>
                <w:szCs w:val="16"/>
              </w:rPr>
            </w:pPr>
            <w:r>
              <w:rPr>
                <w:rFonts w:ascii="Verdana" w:hAnsi="Verdana"/>
                <w:b/>
                <w:sz w:val="16"/>
                <w:szCs w:val="16"/>
              </w:rPr>
              <w:t>4.</w:t>
            </w:r>
            <w:r w:rsidRPr="00176FB3">
              <w:rPr>
                <w:rFonts w:ascii="Verdana" w:hAnsi="Verdana"/>
                <w:b/>
                <w:sz w:val="16"/>
                <w:szCs w:val="16"/>
              </w:rPr>
              <w:t>1</w:t>
            </w:r>
          </w:p>
          <w:p w:rsidR="00603CED" w:rsidRPr="00176FB3" w:rsidDel="00807BCF" w:rsidRDefault="00603CED" w:rsidP="007373E9">
            <w:pPr>
              <w:rPr>
                <w:rFonts w:ascii="Verdana" w:hAnsi="Verdana"/>
                <w:b/>
                <w:sz w:val="16"/>
                <w:szCs w:val="16"/>
              </w:rPr>
            </w:pPr>
          </w:p>
        </w:tc>
        <w:tc>
          <w:tcPr>
            <w:tcW w:w="2157" w:type="dxa"/>
            <w:gridSpan w:val="2"/>
            <w:shd w:val="clear" w:color="auto" w:fill="auto"/>
            <w:vAlign w:val="center"/>
          </w:tcPr>
          <w:p w:rsidR="00603CED" w:rsidRPr="00176FB3" w:rsidRDefault="00603CED" w:rsidP="007373E9">
            <w:pPr>
              <w:jc w:val="left"/>
              <w:rPr>
                <w:rFonts w:ascii="Verdana" w:hAnsi="Verdana"/>
                <w:b/>
                <w:sz w:val="16"/>
                <w:szCs w:val="16"/>
              </w:rPr>
            </w:pPr>
          </w:p>
          <w:p w:rsidR="00603CED" w:rsidRPr="00176FB3" w:rsidRDefault="00603CED" w:rsidP="007373E9">
            <w:pPr>
              <w:jc w:val="left"/>
              <w:rPr>
                <w:rFonts w:ascii="Verdana" w:hAnsi="Verdana"/>
                <w:b/>
                <w:sz w:val="16"/>
                <w:szCs w:val="16"/>
              </w:rPr>
            </w:pPr>
            <w:r w:rsidRPr="00176FB3">
              <w:rPr>
                <w:rFonts w:ascii="Verdana" w:hAnsi="Verdana"/>
                <w:b/>
                <w:sz w:val="16"/>
                <w:szCs w:val="16"/>
              </w:rPr>
              <w:t>Στάδιο εξέλιξης απαιτούμενων ενεργειών ωρίμανσης της πράξης</w:t>
            </w:r>
          </w:p>
        </w:tc>
        <w:tc>
          <w:tcPr>
            <w:tcW w:w="5249" w:type="dxa"/>
            <w:gridSpan w:val="2"/>
            <w:shd w:val="clear" w:color="auto" w:fill="auto"/>
            <w:vAlign w:val="center"/>
          </w:tcPr>
          <w:p w:rsidR="00603CED" w:rsidRDefault="00603CED" w:rsidP="007373E9">
            <w:pPr>
              <w:spacing w:before="0"/>
              <w:rPr>
                <w:rFonts w:ascii="Verdana" w:hAnsi="Verdana"/>
                <w:sz w:val="16"/>
                <w:szCs w:val="16"/>
              </w:rPr>
            </w:pPr>
            <w:r w:rsidRPr="00F744B0">
              <w:rPr>
                <w:rFonts w:ascii="Verdana" w:hAnsi="Verdana"/>
                <w:sz w:val="16"/>
                <w:szCs w:val="16"/>
              </w:rPr>
              <w:t xml:space="preserve">Εξετάζεται </w:t>
            </w:r>
            <w:r>
              <w:rPr>
                <w:rFonts w:ascii="Verdana" w:hAnsi="Verdana"/>
                <w:sz w:val="16"/>
                <w:szCs w:val="16"/>
              </w:rPr>
              <w:t>η</w:t>
            </w:r>
            <w:r w:rsidRPr="00F744B0">
              <w:rPr>
                <w:rFonts w:ascii="Verdana" w:hAnsi="Verdana"/>
                <w:sz w:val="16"/>
                <w:szCs w:val="16"/>
              </w:rPr>
              <w:t xml:space="preserve"> ωριμότητα της πράξης από την άποψη της εξέλιξης των απαιτούμενων ενεργειών προετοιμασίας (μελέτες, έρευνες, εγκρίσεις μελετών, </w:t>
            </w:r>
            <w:r w:rsidRPr="00E44DF7">
              <w:rPr>
                <w:rFonts w:ascii="Verdana" w:hAnsi="Verdana"/>
                <w:sz w:val="16"/>
                <w:szCs w:val="16"/>
              </w:rPr>
              <w:t>τεύχη</w:t>
            </w:r>
            <w:r w:rsidRPr="00F744B0">
              <w:rPr>
                <w:rFonts w:ascii="Verdana" w:hAnsi="Verdana"/>
                <w:sz w:val="16"/>
                <w:szCs w:val="16"/>
              </w:rPr>
              <w:t xml:space="preserve"> δημοπράτησης κλπ) για την έναρξη της υλοποίησής της. </w:t>
            </w:r>
            <w:r w:rsidRPr="00176FB3">
              <w:rPr>
                <w:rFonts w:ascii="Verdana" w:hAnsi="Verdana"/>
                <w:sz w:val="16"/>
                <w:szCs w:val="16"/>
              </w:rPr>
              <w:t xml:space="preserve">Η συνολική ωριμότητα μίας πράξης αξιολογείται με βάση την ωριμότητα </w:t>
            </w:r>
            <w:r>
              <w:rPr>
                <w:rFonts w:ascii="Verdana" w:hAnsi="Verdana"/>
                <w:sz w:val="16"/>
                <w:szCs w:val="16"/>
              </w:rPr>
              <w:t>του/</w:t>
            </w:r>
            <w:r w:rsidRPr="00176FB3">
              <w:rPr>
                <w:rFonts w:ascii="Verdana" w:hAnsi="Verdana"/>
                <w:sz w:val="16"/>
                <w:szCs w:val="16"/>
              </w:rPr>
              <w:t xml:space="preserve">των </w:t>
            </w:r>
            <w:r>
              <w:rPr>
                <w:rFonts w:ascii="Verdana" w:hAnsi="Verdana"/>
                <w:sz w:val="16"/>
                <w:szCs w:val="16"/>
              </w:rPr>
              <w:t xml:space="preserve">κυρίως </w:t>
            </w:r>
            <w:r w:rsidRPr="00176FB3">
              <w:rPr>
                <w:rFonts w:ascii="Verdana" w:hAnsi="Verdana"/>
                <w:sz w:val="16"/>
                <w:szCs w:val="16"/>
              </w:rPr>
              <w:t xml:space="preserve">υποέργων </w:t>
            </w:r>
            <w:r>
              <w:rPr>
                <w:rFonts w:ascii="Verdana" w:hAnsi="Verdana"/>
                <w:sz w:val="16"/>
                <w:szCs w:val="16"/>
              </w:rPr>
              <w:t>της.</w:t>
            </w:r>
            <w:r w:rsidRPr="00176FB3" w:rsidDel="00F744B0">
              <w:rPr>
                <w:rFonts w:ascii="Verdana" w:hAnsi="Verdana"/>
                <w:sz w:val="16"/>
                <w:szCs w:val="16"/>
              </w:rPr>
              <w:t xml:space="preserve"> </w:t>
            </w:r>
          </w:p>
          <w:p w:rsidR="00603CED" w:rsidRDefault="00603CED" w:rsidP="007373E9">
            <w:pPr>
              <w:rPr>
                <w:rFonts w:ascii="Verdana" w:hAnsi="Verdana"/>
                <w:sz w:val="16"/>
                <w:szCs w:val="16"/>
              </w:rPr>
            </w:pPr>
            <w:r>
              <w:rPr>
                <w:rFonts w:ascii="Verdana" w:hAnsi="Verdana"/>
                <w:sz w:val="16"/>
                <w:szCs w:val="16"/>
              </w:rPr>
              <w:t>Επιπλέον εξετάζεται η ύπαρξη έγκρισης του τεύχους δημοπράτησης του/</w:t>
            </w:r>
            <w:r w:rsidRPr="00176FB3">
              <w:rPr>
                <w:rFonts w:ascii="Verdana" w:hAnsi="Verdana"/>
                <w:sz w:val="16"/>
                <w:szCs w:val="16"/>
              </w:rPr>
              <w:t xml:space="preserve">των </w:t>
            </w:r>
            <w:r>
              <w:rPr>
                <w:rFonts w:ascii="Verdana" w:hAnsi="Verdana"/>
                <w:sz w:val="16"/>
                <w:szCs w:val="16"/>
              </w:rPr>
              <w:t xml:space="preserve">κυρίως </w:t>
            </w:r>
            <w:r w:rsidRPr="00176FB3">
              <w:rPr>
                <w:rFonts w:ascii="Verdana" w:hAnsi="Verdana"/>
                <w:sz w:val="16"/>
                <w:szCs w:val="16"/>
              </w:rPr>
              <w:t>υποέργ</w:t>
            </w:r>
            <w:r>
              <w:rPr>
                <w:rFonts w:ascii="Verdana" w:hAnsi="Verdana"/>
                <w:sz w:val="16"/>
                <w:szCs w:val="16"/>
              </w:rPr>
              <w:t>ου/</w:t>
            </w:r>
            <w:r w:rsidRPr="00176FB3">
              <w:rPr>
                <w:rFonts w:ascii="Verdana" w:hAnsi="Verdana"/>
                <w:sz w:val="16"/>
                <w:szCs w:val="16"/>
              </w:rPr>
              <w:t xml:space="preserve">ων </w:t>
            </w:r>
            <w:r>
              <w:rPr>
                <w:rFonts w:ascii="Verdana" w:hAnsi="Verdana"/>
                <w:sz w:val="16"/>
                <w:szCs w:val="16"/>
              </w:rPr>
              <w:t>της πράξης από τη Μονάδα Παρακολούθησης της ΔΑ.</w:t>
            </w:r>
          </w:p>
        </w:tc>
        <w:tc>
          <w:tcPr>
            <w:tcW w:w="1134" w:type="dxa"/>
            <w:gridSpan w:val="2"/>
            <w:shd w:val="clear" w:color="auto" w:fill="auto"/>
            <w:vAlign w:val="center"/>
          </w:tcPr>
          <w:p w:rsidR="00603CED" w:rsidRDefault="00603CED" w:rsidP="007373E9">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rsidR="00603CED" w:rsidRDefault="00603CED" w:rsidP="007373E9">
            <w:pPr>
              <w:jc w:val="center"/>
              <w:rPr>
                <w:rFonts w:ascii="Verdana" w:hAnsi="Verdana"/>
                <w:sz w:val="16"/>
                <w:szCs w:val="16"/>
              </w:rPr>
            </w:pPr>
          </w:p>
          <w:p w:rsidR="00603CED" w:rsidRDefault="00603CED" w:rsidP="007373E9">
            <w:pPr>
              <w:jc w:val="center"/>
              <w:rPr>
                <w:rFonts w:ascii="Verdana" w:hAnsi="Verdana"/>
                <w:sz w:val="16"/>
                <w:szCs w:val="16"/>
              </w:rPr>
            </w:pPr>
            <w:r>
              <w:rPr>
                <w:rFonts w:ascii="Verdana" w:hAnsi="Verdana"/>
                <w:sz w:val="16"/>
                <w:szCs w:val="16"/>
              </w:rPr>
              <w:t xml:space="preserve">ΟΧΙ  </w:t>
            </w:r>
            <w:r w:rsidRPr="00176FB3">
              <w:rPr>
                <w:rFonts w:ascii="Verdana" w:hAnsi="Verdana"/>
                <w:sz w:val="40"/>
                <w:szCs w:val="40"/>
              </w:rPr>
              <w:t>□</w:t>
            </w:r>
          </w:p>
          <w:p w:rsidR="00603CED" w:rsidRPr="00176FB3" w:rsidRDefault="00603CED" w:rsidP="007373E9">
            <w:pPr>
              <w:jc w:val="center"/>
              <w:rPr>
                <w:rFonts w:ascii="Verdana" w:hAnsi="Verdana"/>
                <w:sz w:val="16"/>
                <w:szCs w:val="16"/>
              </w:rPr>
            </w:pPr>
          </w:p>
        </w:tc>
        <w:tc>
          <w:tcPr>
            <w:tcW w:w="4253" w:type="dxa"/>
          </w:tcPr>
          <w:p w:rsidR="00603CED" w:rsidRPr="00176FB3" w:rsidRDefault="00603CED" w:rsidP="007373E9">
            <w:pPr>
              <w:spacing w:after="240"/>
              <w:rPr>
                <w:rFonts w:ascii="Verdana" w:hAnsi="Verdana"/>
                <w:sz w:val="16"/>
                <w:szCs w:val="16"/>
              </w:rPr>
            </w:pPr>
          </w:p>
        </w:tc>
      </w:tr>
      <w:tr w:rsidR="00603CED" w:rsidRPr="00176FB3" w:rsidTr="007373E9">
        <w:trPr>
          <w:gridAfter w:val="1"/>
          <w:wAfter w:w="21" w:type="dxa"/>
          <w:trHeight w:val="2909"/>
        </w:trPr>
        <w:tc>
          <w:tcPr>
            <w:tcW w:w="640" w:type="dxa"/>
            <w:shd w:val="clear" w:color="auto" w:fill="auto"/>
            <w:vAlign w:val="center"/>
          </w:tcPr>
          <w:p w:rsidR="00603CED" w:rsidRPr="00176FB3" w:rsidRDefault="00603CED" w:rsidP="007373E9">
            <w:pPr>
              <w:rPr>
                <w:rFonts w:ascii="Verdana" w:hAnsi="Verdana"/>
                <w:b/>
                <w:sz w:val="16"/>
                <w:szCs w:val="16"/>
              </w:rPr>
            </w:pPr>
            <w:r>
              <w:rPr>
                <w:rFonts w:ascii="Verdana" w:hAnsi="Verdana"/>
                <w:b/>
                <w:sz w:val="16"/>
                <w:szCs w:val="16"/>
              </w:rPr>
              <w:t>4.</w:t>
            </w:r>
            <w:r w:rsidRPr="00176FB3">
              <w:rPr>
                <w:rFonts w:ascii="Verdana" w:hAnsi="Verdana"/>
                <w:b/>
                <w:sz w:val="16"/>
                <w:szCs w:val="16"/>
              </w:rPr>
              <w:t>2</w:t>
            </w:r>
          </w:p>
        </w:tc>
        <w:tc>
          <w:tcPr>
            <w:tcW w:w="2157" w:type="dxa"/>
            <w:gridSpan w:val="2"/>
            <w:shd w:val="clear" w:color="auto" w:fill="auto"/>
            <w:vAlign w:val="center"/>
          </w:tcPr>
          <w:p w:rsidR="00603CED" w:rsidRPr="00176FB3" w:rsidRDefault="00603CED" w:rsidP="007373E9">
            <w:pPr>
              <w:jc w:val="left"/>
              <w:rPr>
                <w:rFonts w:ascii="Verdana" w:hAnsi="Verdana"/>
                <w:b/>
                <w:sz w:val="16"/>
                <w:szCs w:val="16"/>
              </w:rPr>
            </w:pPr>
            <w:r w:rsidRPr="00176FB3">
              <w:rPr>
                <w:rFonts w:ascii="Verdana" w:hAnsi="Verdana"/>
                <w:b/>
                <w:sz w:val="16"/>
                <w:szCs w:val="16"/>
              </w:rPr>
              <w:t>Βαθμός προόδου διοικητικών ή άλλων ενεργειών</w:t>
            </w:r>
          </w:p>
        </w:tc>
        <w:tc>
          <w:tcPr>
            <w:tcW w:w="5249" w:type="dxa"/>
            <w:gridSpan w:val="2"/>
            <w:shd w:val="clear" w:color="auto" w:fill="auto"/>
            <w:vAlign w:val="center"/>
          </w:tcPr>
          <w:p w:rsidR="00603CED" w:rsidRDefault="00603CED" w:rsidP="007373E9">
            <w:pPr>
              <w:spacing w:before="0"/>
              <w:rPr>
                <w:rFonts w:ascii="Verdana" w:hAnsi="Verdana" w:cs="Tahoma"/>
                <w:sz w:val="16"/>
                <w:szCs w:val="16"/>
              </w:rPr>
            </w:pPr>
            <w:r w:rsidRPr="000A690D">
              <w:rPr>
                <w:rFonts w:ascii="Verdana" w:hAnsi="Verdana" w:cs="Tahoma"/>
                <w:sz w:val="16"/>
                <w:szCs w:val="16"/>
              </w:rPr>
              <w:t>Εξετάζεται</w:t>
            </w:r>
            <w:r>
              <w:rPr>
                <w:rFonts w:ascii="Verdana" w:hAnsi="Verdana" w:cs="Tahoma"/>
                <w:sz w:val="16"/>
                <w:szCs w:val="16"/>
              </w:rPr>
              <w:t>:</w:t>
            </w:r>
            <w:r w:rsidRPr="000A690D">
              <w:rPr>
                <w:rFonts w:ascii="Verdana" w:hAnsi="Verdana" w:cs="Tahoma"/>
                <w:sz w:val="16"/>
                <w:szCs w:val="16"/>
              </w:rPr>
              <w:t xml:space="preserve"> </w:t>
            </w:r>
          </w:p>
          <w:p w:rsidR="00603CED" w:rsidRDefault="00603CED" w:rsidP="007373E9">
            <w:pPr>
              <w:spacing w:before="0"/>
              <w:rPr>
                <w:rFonts w:ascii="Verdana" w:hAnsi="Verdana" w:cs="Tahoma"/>
                <w:sz w:val="16"/>
                <w:szCs w:val="16"/>
              </w:rPr>
            </w:pPr>
            <w:r>
              <w:rPr>
                <w:rFonts w:ascii="Verdana" w:hAnsi="Verdana" w:cs="Tahoma"/>
                <w:sz w:val="16"/>
                <w:szCs w:val="16"/>
              </w:rPr>
              <w:t xml:space="preserve">α) η πρόοδος </w:t>
            </w:r>
            <w:r w:rsidRPr="000A690D">
              <w:rPr>
                <w:rFonts w:ascii="Verdana" w:hAnsi="Verdana" w:cs="Tahoma"/>
                <w:sz w:val="16"/>
                <w:szCs w:val="16"/>
              </w:rPr>
              <w:t>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διαδικασία απόκτησης γης, αδειοδοτήσεις, εγκρίσεις από συμβούλια κλπ</w:t>
            </w:r>
            <w:r>
              <w:rPr>
                <w:rFonts w:ascii="Verdana" w:hAnsi="Verdana" w:cs="Tahoma"/>
                <w:sz w:val="16"/>
                <w:szCs w:val="16"/>
              </w:rPr>
              <w:t>),</w:t>
            </w:r>
          </w:p>
          <w:p w:rsidR="00603CED" w:rsidRPr="00B9695F" w:rsidRDefault="00603CED" w:rsidP="007373E9">
            <w:pPr>
              <w:spacing w:before="0"/>
              <w:rPr>
                <w:rFonts w:ascii="Verdana" w:hAnsi="Verdana"/>
                <w:sz w:val="16"/>
                <w:szCs w:val="16"/>
              </w:rPr>
            </w:pPr>
            <w:r w:rsidRPr="00E44DF7">
              <w:rPr>
                <w:rFonts w:ascii="Verdana" w:hAnsi="Verdana"/>
                <w:sz w:val="16"/>
                <w:szCs w:val="16"/>
              </w:rPr>
              <w:t xml:space="preserve">Β) η καταγραφή των επιχειρησιακών απαιτήσεων και η απαίτηση ή μη ανασχεδιασμού των επιχειρησιακών λειτουργιών για τη δυνατότητα εφαρμογής και αξιοποίησης της προτεινόμενης πράξης. </w:t>
            </w:r>
          </w:p>
          <w:p w:rsidR="00603CED" w:rsidRPr="00E44DF7" w:rsidRDefault="00603CED" w:rsidP="007373E9">
            <w:pPr>
              <w:spacing w:before="0"/>
              <w:rPr>
                <w:rFonts w:ascii="Verdana" w:hAnsi="Verdana"/>
                <w:sz w:val="16"/>
                <w:szCs w:val="16"/>
              </w:rPr>
            </w:pPr>
            <w:r w:rsidRPr="00E44DF7">
              <w:rPr>
                <w:rFonts w:ascii="Verdana" w:hAnsi="Verdana"/>
                <w:sz w:val="16"/>
                <w:szCs w:val="16"/>
              </w:rPr>
              <w:t>Εφόσον απαιτείται αλλαγή επιχειρησιακών λειτουργιών, εξετάζεται ο βαθμός προετοιμασίας των απαιτούμενων ενεργειών.</w:t>
            </w:r>
            <w:r w:rsidRPr="008074D8">
              <w:rPr>
                <w:rFonts w:ascii="Verdana" w:hAnsi="Verdana"/>
                <w:sz w:val="16"/>
                <w:szCs w:val="16"/>
              </w:rPr>
              <w:t xml:space="preserve"> </w:t>
            </w:r>
            <w:r w:rsidRPr="00E44DF7">
              <w:rPr>
                <w:rFonts w:ascii="Verdana" w:hAnsi="Verdana"/>
                <w:sz w:val="16"/>
                <w:szCs w:val="16"/>
              </w:rPr>
              <w:t>Το κριτήριο παίρνει τιμή «ΝΑΙ» και σε περίπτωση συγκεκριμένης δέσμευσης για ικανοποίηση της απαίτησης σε κατάλληλο χρόνο</w:t>
            </w:r>
            <w:r>
              <w:rPr>
                <w:rFonts w:ascii="Verdana" w:hAnsi="Verdana"/>
                <w:sz w:val="16"/>
                <w:szCs w:val="16"/>
              </w:rPr>
              <w:t>.</w:t>
            </w:r>
          </w:p>
        </w:tc>
        <w:tc>
          <w:tcPr>
            <w:tcW w:w="1134" w:type="dxa"/>
            <w:gridSpan w:val="2"/>
          </w:tcPr>
          <w:p w:rsidR="00603CED" w:rsidRDefault="00603CED" w:rsidP="007373E9">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rsidR="00603CED" w:rsidRDefault="00603CED" w:rsidP="007373E9">
            <w:pPr>
              <w:jc w:val="center"/>
              <w:rPr>
                <w:rFonts w:ascii="Verdana" w:hAnsi="Verdana"/>
                <w:sz w:val="16"/>
                <w:szCs w:val="16"/>
              </w:rPr>
            </w:pPr>
          </w:p>
          <w:p w:rsidR="00603CED" w:rsidRDefault="00603CED" w:rsidP="007373E9">
            <w:pPr>
              <w:jc w:val="center"/>
              <w:rPr>
                <w:rFonts w:ascii="Verdana" w:hAnsi="Verdana"/>
                <w:sz w:val="16"/>
                <w:szCs w:val="16"/>
              </w:rPr>
            </w:pPr>
          </w:p>
          <w:p w:rsidR="00603CED" w:rsidRDefault="00603CED" w:rsidP="007373E9">
            <w:pPr>
              <w:jc w:val="center"/>
              <w:rPr>
                <w:rFonts w:ascii="Verdana" w:hAnsi="Verdana"/>
                <w:sz w:val="16"/>
                <w:szCs w:val="16"/>
              </w:rPr>
            </w:pPr>
            <w:r>
              <w:rPr>
                <w:rFonts w:ascii="Verdana" w:hAnsi="Verdana"/>
                <w:sz w:val="16"/>
                <w:szCs w:val="16"/>
              </w:rPr>
              <w:t xml:space="preserve">ΟΧΙ  </w:t>
            </w:r>
            <w:r w:rsidRPr="00176FB3">
              <w:rPr>
                <w:rFonts w:ascii="Verdana" w:hAnsi="Verdana"/>
                <w:sz w:val="40"/>
                <w:szCs w:val="40"/>
              </w:rPr>
              <w:t>□</w:t>
            </w:r>
          </w:p>
          <w:p w:rsidR="00603CED" w:rsidRPr="00176FB3" w:rsidRDefault="00603CED" w:rsidP="007373E9">
            <w:pPr>
              <w:jc w:val="center"/>
              <w:rPr>
                <w:rFonts w:ascii="Verdana" w:hAnsi="Verdana"/>
                <w:sz w:val="16"/>
                <w:szCs w:val="16"/>
              </w:rPr>
            </w:pPr>
          </w:p>
        </w:tc>
        <w:tc>
          <w:tcPr>
            <w:tcW w:w="4253" w:type="dxa"/>
          </w:tcPr>
          <w:p w:rsidR="00603CED" w:rsidRDefault="00603CED" w:rsidP="007373E9">
            <w:pPr>
              <w:jc w:val="center"/>
              <w:rPr>
                <w:rFonts w:ascii="Verdana" w:hAnsi="Verdana"/>
                <w:sz w:val="16"/>
                <w:szCs w:val="16"/>
              </w:rPr>
            </w:pPr>
          </w:p>
        </w:tc>
      </w:tr>
      <w:tr w:rsidR="00603CED" w:rsidRPr="00176FB3" w:rsidTr="007373E9">
        <w:trPr>
          <w:gridAfter w:val="1"/>
          <w:wAfter w:w="21" w:type="dxa"/>
          <w:trHeight w:val="584"/>
        </w:trPr>
        <w:tc>
          <w:tcPr>
            <w:tcW w:w="13433" w:type="dxa"/>
            <w:gridSpan w:val="8"/>
          </w:tcPr>
          <w:p w:rsidR="00603CED" w:rsidRPr="00434A28" w:rsidRDefault="00603CED" w:rsidP="007373E9">
            <w:pPr>
              <w:jc w:val="left"/>
              <w:rPr>
                <w:rFonts w:ascii="Verdana" w:hAnsi="Verdana"/>
                <w:b/>
                <w:sz w:val="16"/>
                <w:szCs w:val="16"/>
              </w:rPr>
            </w:pPr>
            <w:r w:rsidRPr="00434A28">
              <w:rPr>
                <w:rFonts w:ascii="Verdana" w:hAnsi="Verdana"/>
                <w:b/>
                <w:sz w:val="16"/>
                <w:szCs w:val="16"/>
              </w:rPr>
              <w:t xml:space="preserve">Παρατηρήσεις: </w:t>
            </w:r>
          </w:p>
        </w:tc>
      </w:tr>
      <w:tr w:rsidR="00603CED" w:rsidRPr="00176FB3" w:rsidTr="007373E9">
        <w:trPr>
          <w:gridAfter w:val="1"/>
          <w:wAfter w:w="21" w:type="dxa"/>
          <w:trHeight w:val="390"/>
        </w:trPr>
        <w:tc>
          <w:tcPr>
            <w:tcW w:w="2441" w:type="dxa"/>
            <w:gridSpan w:val="2"/>
            <w:vMerge w:val="restart"/>
            <w:shd w:val="clear" w:color="auto" w:fill="auto"/>
            <w:vAlign w:val="center"/>
          </w:tcPr>
          <w:p w:rsidR="00603CED" w:rsidRPr="00176FB3" w:rsidRDefault="00603CED" w:rsidP="007373E9">
            <w:pPr>
              <w:jc w:val="left"/>
              <w:rPr>
                <w:rFonts w:ascii="Verdana" w:hAnsi="Verdana"/>
                <w:b/>
                <w:sz w:val="16"/>
                <w:szCs w:val="16"/>
              </w:rPr>
            </w:pPr>
            <w:r w:rsidRPr="00176FB3">
              <w:rPr>
                <w:rFonts w:ascii="Verdana" w:hAnsi="Verdana"/>
                <w:b/>
                <w:sz w:val="16"/>
                <w:szCs w:val="16"/>
              </w:rPr>
              <w:t>ΕΚΠΛΗΡΩΣΗ ΚΡΙΤΗΡΙΩΝ ΣΤΑΔΙΟΥ Β4</w:t>
            </w:r>
          </w:p>
          <w:p w:rsidR="00603CED" w:rsidRPr="00176FB3" w:rsidRDefault="00603CED" w:rsidP="007373E9">
            <w:pPr>
              <w:rPr>
                <w:rFonts w:ascii="Verdana" w:hAnsi="Verdana"/>
                <w:b/>
                <w:sz w:val="16"/>
                <w:szCs w:val="16"/>
              </w:rPr>
            </w:pPr>
          </w:p>
        </w:tc>
        <w:tc>
          <w:tcPr>
            <w:tcW w:w="3474" w:type="dxa"/>
            <w:gridSpan w:val="2"/>
            <w:vMerge w:val="restart"/>
            <w:shd w:val="clear" w:color="auto" w:fill="auto"/>
            <w:vAlign w:val="center"/>
          </w:tcPr>
          <w:p w:rsidR="00603CED" w:rsidRPr="00176FB3" w:rsidRDefault="00603CED" w:rsidP="007373E9">
            <w:pPr>
              <w:jc w:val="left"/>
              <w:rPr>
                <w:rFonts w:ascii="Verdana" w:hAnsi="Verdana"/>
                <w:sz w:val="16"/>
                <w:szCs w:val="16"/>
              </w:rPr>
            </w:pPr>
            <w:r w:rsidRPr="00176FB3">
              <w:rPr>
                <w:rFonts w:ascii="Verdana" w:hAnsi="Verdana"/>
                <w:sz w:val="16"/>
                <w:szCs w:val="16"/>
              </w:rPr>
              <w:t>ΠΡΟΫΠΟΘΕΣΗ ΘΕΤΙΚΗΣ ΑΞΙΟΛΟΓΗΣΗΣ:                                       Θετική αξιολόγηση των δυο κριτηρίων του Σταδίου Β4</w:t>
            </w:r>
          </w:p>
        </w:tc>
        <w:tc>
          <w:tcPr>
            <w:tcW w:w="2414" w:type="dxa"/>
            <w:gridSpan w:val="2"/>
          </w:tcPr>
          <w:p w:rsidR="00603CED" w:rsidRPr="00176FB3" w:rsidRDefault="00603CED" w:rsidP="007373E9">
            <w:pPr>
              <w:jc w:val="center"/>
              <w:rPr>
                <w:rFonts w:ascii="Verdana" w:hAnsi="Verdana"/>
                <w:sz w:val="16"/>
                <w:szCs w:val="16"/>
              </w:rPr>
            </w:pPr>
            <w:r w:rsidRPr="00F46A8D">
              <w:rPr>
                <w:rFonts w:ascii="Verdana" w:hAnsi="Verdana"/>
                <w:b/>
                <w:sz w:val="16"/>
                <w:szCs w:val="16"/>
              </w:rPr>
              <w:t>ΝΑΙ</w:t>
            </w:r>
            <w:r w:rsidRPr="00F46A8D">
              <w:rPr>
                <w:rFonts w:ascii="Verdana" w:hAnsi="Verdana"/>
                <w:b/>
                <w:sz w:val="16"/>
                <w:szCs w:val="16"/>
                <w:lang w:val="en-US"/>
              </w:rPr>
              <w:t xml:space="preserve"> </w:t>
            </w:r>
            <w:r w:rsidRPr="00176FB3">
              <w:rPr>
                <w:rFonts w:ascii="Verdana" w:hAnsi="Verdana"/>
                <w:sz w:val="40"/>
                <w:szCs w:val="40"/>
              </w:rPr>
              <w:t>□</w:t>
            </w:r>
          </w:p>
        </w:tc>
        <w:tc>
          <w:tcPr>
            <w:tcW w:w="5104" w:type="dxa"/>
            <w:gridSpan w:val="2"/>
            <w:shd w:val="clear" w:color="auto" w:fill="auto"/>
          </w:tcPr>
          <w:p w:rsidR="00603CED" w:rsidRPr="00176FB3" w:rsidRDefault="00603CED" w:rsidP="007373E9">
            <w:pPr>
              <w:rPr>
                <w:rFonts w:ascii="Verdana" w:hAnsi="Verdana"/>
                <w:sz w:val="16"/>
                <w:szCs w:val="16"/>
              </w:rPr>
            </w:pPr>
            <w:r w:rsidRPr="00176FB3">
              <w:rPr>
                <w:rFonts w:ascii="Verdana" w:hAnsi="Verdana"/>
                <w:sz w:val="16"/>
                <w:szCs w:val="16"/>
              </w:rPr>
              <w:t xml:space="preserve">Η πράξη </w:t>
            </w:r>
            <w:r>
              <w:rPr>
                <w:rFonts w:ascii="Verdana" w:hAnsi="Verdana"/>
                <w:sz w:val="16"/>
                <w:szCs w:val="16"/>
              </w:rPr>
              <w:t>λαμβάνει θετική αξιολόγηση</w:t>
            </w:r>
          </w:p>
        </w:tc>
      </w:tr>
      <w:tr w:rsidR="00603CED" w:rsidRPr="00176FB3" w:rsidTr="007373E9">
        <w:trPr>
          <w:gridAfter w:val="1"/>
          <w:wAfter w:w="21" w:type="dxa"/>
          <w:trHeight w:val="325"/>
        </w:trPr>
        <w:tc>
          <w:tcPr>
            <w:tcW w:w="2441" w:type="dxa"/>
            <w:gridSpan w:val="2"/>
            <w:vMerge/>
            <w:shd w:val="clear" w:color="auto" w:fill="auto"/>
            <w:vAlign w:val="center"/>
          </w:tcPr>
          <w:p w:rsidR="00603CED" w:rsidRPr="00176FB3" w:rsidRDefault="00603CED" w:rsidP="007373E9">
            <w:pPr>
              <w:rPr>
                <w:rFonts w:ascii="Verdana" w:hAnsi="Verdana"/>
                <w:sz w:val="16"/>
                <w:szCs w:val="16"/>
              </w:rPr>
            </w:pPr>
          </w:p>
        </w:tc>
        <w:tc>
          <w:tcPr>
            <w:tcW w:w="3474" w:type="dxa"/>
            <w:gridSpan w:val="2"/>
            <w:vMerge/>
            <w:shd w:val="clear" w:color="auto" w:fill="auto"/>
            <w:vAlign w:val="center"/>
          </w:tcPr>
          <w:p w:rsidR="00603CED" w:rsidRPr="00176FB3" w:rsidRDefault="00603CED" w:rsidP="007373E9">
            <w:pPr>
              <w:jc w:val="center"/>
              <w:rPr>
                <w:rFonts w:ascii="Verdana" w:hAnsi="Verdana"/>
                <w:sz w:val="16"/>
                <w:szCs w:val="16"/>
              </w:rPr>
            </w:pPr>
          </w:p>
        </w:tc>
        <w:tc>
          <w:tcPr>
            <w:tcW w:w="2414" w:type="dxa"/>
            <w:gridSpan w:val="2"/>
          </w:tcPr>
          <w:p w:rsidR="00603CED" w:rsidRPr="00176FB3" w:rsidRDefault="00603CED" w:rsidP="007373E9">
            <w:pPr>
              <w:jc w:val="center"/>
              <w:rPr>
                <w:rFonts w:ascii="Verdana" w:hAnsi="Verdana"/>
                <w:sz w:val="16"/>
                <w:szCs w:val="16"/>
              </w:rPr>
            </w:pPr>
            <w:r w:rsidRPr="00F46A8D">
              <w:rPr>
                <w:rFonts w:ascii="Verdana" w:hAnsi="Verdana"/>
                <w:b/>
                <w:sz w:val="16"/>
                <w:szCs w:val="16"/>
              </w:rPr>
              <w:t>ΟΧΙ</w:t>
            </w:r>
            <w:r w:rsidRPr="00176FB3">
              <w:rPr>
                <w:rFonts w:ascii="Verdana" w:hAnsi="Verdana"/>
                <w:sz w:val="16"/>
                <w:szCs w:val="16"/>
                <w:lang w:val="en-US"/>
              </w:rPr>
              <w:t xml:space="preserve">  </w:t>
            </w:r>
            <w:r w:rsidRPr="00176FB3">
              <w:rPr>
                <w:rFonts w:ascii="Verdana" w:hAnsi="Verdana"/>
                <w:sz w:val="40"/>
                <w:szCs w:val="40"/>
              </w:rPr>
              <w:t>□</w:t>
            </w:r>
          </w:p>
        </w:tc>
        <w:tc>
          <w:tcPr>
            <w:tcW w:w="5104" w:type="dxa"/>
            <w:gridSpan w:val="2"/>
            <w:shd w:val="clear" w:color="auto" w:fill="auto"/>
          </w:tcPr>
          <w:p w:rsidR="00603CED" w:rsidRPr="00176FB3" w:rsidRDefault="00603CED" w:rsidP="007373E9">
            <w:pPr>
              <w:rPr>
                <w:rFonts w:ascii="Verdana" w:hAnsi="Verdana"/>
                <w:sz w:val="16"/>
                <w:szCs w:val="16"/>
              </w:rPr>
            </w:pPr>
            <w:r w:rsidRPr="00176FB3">
              <w:rPr>
                <w:rFonts w:ascii="Verdana" w:hAnsi="Verdana"/>
                <w:sz w:val="16"/>
                <w:szCs w:val="16"/>
              </w:rPr>
              <w:t>Η πράξη απορρίπτεται</w:t>
            </w:r>
          </w:p>
        </w:tc>
      </w:tr>
      <w:tr w:rsidR="00603CED" w:rsidRPr="00176FB3" w:rsidTr="007373E9">
        <w:tblPrEx>
          <w:shd w:val="clear" w:color="auto" w:fill="99CCFF"/>
        </w:tblPrEx>
        <w:trPr>
          <w:trHeight w:val="388"/>
        </w:trPr>
        <w:tc>
          <w:tcPr>
            <w:tcW w:w="13454" w:type="dxa"/>
            <w:gridSpan w:val="9"/>
            <w:shd w:val="clear" w:color="auto" w:fill="99CCFF"/>
          </w:tcPr>
          <w:p w:rsidR="00603CED" w:rsidRPr="00176FB3" w:rsidRDefault="00603CED" w:rsidP="007373E9">
            <w:pPr>
              <w:jc w:val="center"/>
              <w:rPr>
                <w:rFonts w:ascii="Verdana" w:hAnsi="Verdana"/>
                <w:b/>
                <w:sz w:val="18"/>
                <w:szCs w:val="18"/>
              </w:rPr>
            </w:pPr>
            <w:r w:rsidRPr="00176FB3">
              <w:rPr>
                <w:rFonts w:ascii="Verdana" w:hAnsi="Verdana" w:cs="Tahoma"/>
                <w:b/>
                <w:bCs/>
                <w:color w:val="000000"/>
                <w:sz w:val="18"/>
                <w:szCs w:val="18"/>
              </w:rPr>
              <w:lastRenderedPageBreak/>
              <w:t>ΦΥΛΛΟ ΑΞΙΟΛΟΓΗΣΗΣ ΤΩΝ ΠΡΟΤΑΣΕΩΝ ΑΝΑ ΟΜΑΔΑ ΚΡΙΤΗΡΙΩΝ</w:t>
            </w:r>
          </w:p>
        </w:tc>
      </w:tr>
    </w:tbl>
    <w:p w:rsidR="00603CED" w:rsidRPr="00176FB3" w:rsidRDefault="00603CED" w:rsidP="00603CED">
      <w:pPr>
        <w:spacing w:before="0"/>
        <w:rPr>
          <w:rFonts w:ascii="Verdana" w:hAnsi="Verdana"/>
          <w:b/>
          <w:sz w:val="18"/>
          <w:szCs w:val="18"/>
        </w:rPr>
      </w:pPr>
      <w:r w:rsidRPr="00176FB3">
        <w:rPr>
          <w:rFonts w:ascii="Verdana" w:hAnsi="Verdana"/>
          <w:b/>
          <w:sz w:val="18"/>
          <w:szCs w:val="18"/>
        </w:rPr>
        <w:t>ΕΠΙΧΕΙΡΗΣΙΑΚΟ ΠΡΟΓΡΑΜΜΑ: «Ψηφιακός Μετασχηματισμός»</w:t>
      </w:r>
    </w:p>
    <w:p w:rsidR="00603CED" w:rsidRDefault="00603CED" w:rsidP="00603CED">
      <w:pPr>
        <w:spacing w:before="0"/>
        <w:rPr>
          <w:rFonts w:ascii="Verdana" w:hAnsi="Verdana"/>
          <w:b/>
          <w:sz w:val="18"/>
          <w:szCs w:val="18"/>
        </w:rPr>
      </w:pPr>
      <w:r w:rsidRPr="00176FB3">
        <w:rPr>
          <w:rFonts w:ascii="Verdana" w:hAnsi="Verdana"/>
          <w:b/>
          <w:sz w:val="18"/>
          <w:szCs w:val="18"/>
        </w:rPr>
        <w:t xml:space="preserve">ΠΡΟΤΕΡΑΙΟΤΗΤΑ: </w:t>
      </w:r>
      <w:r w:rsidRPr="003C792A">
        <w:rPr>
          <w:rFonts w:ascii="Verdana" w:hAnsi="Verdana"/>
          <w:b/>
          <w:color w:val="8496B0" w:themeColor="text2" w:themeTint="99"/>
          <w:sz w:val="18"/>
          <w:szCs w:val="18"/>
        </w:rPr>
        <w:t>1</w:t>
      </w:r>
    </w:p>
    <w:p w:rsidR="00603CED" w:rsidRPr="00176FB3" w:rsidRDefault="00603CED" w:rsidP="00603CED">
      <w:pPr>
        <w:spacing w:before="0"/>
        <w:rPr>
          <w:rFonts w:ascii="Verdana" w:hAnsi="Verdana"/>
          <w:b/>
          <w:sz w:val="18"/>
          <w:szCs w:val="18"/>
        </w:rPr>
      </w:pPr>
      <w:r>
        <w:rPr>
          <w:rFonts w:ascii="Verdana" w:hAnsi="Verdana"/>
          <w:b/>
          <w:sz w:val="18"/>
          <w:szCs w:val="18"/>
        </w:rPr>
        <w:t>ΕΙΔΙΚΟΣ ΣΤΟΧΟΣ:</w:t>
      </w:r>
      <w:r w:rsidRPr="00176FB3">
        <w:rPr>
          <w:rFonts w:ascii="Verdana" w:hAnsi="Verdana"/>
          <w:b/>
          <w:sz w:val="18"/>
          <w:szCs w:val="18"/>
        </w:rPr>
        <w:t xml:space="preserve"> </w:t>
      </w:r>
      <w:r w:rsidRPr="003C792A">
        <w:rPr>
          <w:rFonts w:ascii="Verdana" w:hAnsi="Verdana"/>
          <w:b/>
          <w:color w:val="8496B0" w:themeColor="text2" w:themeTint="99"/>
          <w:sz w:val="18"/>
          <w:szCs w:val="18"/>
        </w:rPr>
        <w:t>1.2 (ΕΤΠΑ)</w:t>
      </w:r>
    </w:p>
    <w:p w:rsidR="00603CED" w:rsidRPr="00176FB3" w:rsidRDefault="00603CED" w:rsidP="00603CED">
      <w:pPr>
        <w:tabs>
          <w:tab w:val="left" w:pos="12058"/>
        </w:tabs>
        <w:spacing w:before="0"/>
        <w:rPr>
          <w:rFonts w:ascii="Verdana" w:hAnsi="Verdana"/>
          <w:b/>
          <w:sz w:val="18"/>
          <w:szCs w:val="18"/>
        </w:rPr>
      </w:pPr>
      <w:r w:rsidRPr="00176FB3">
        <w:rPr>
          <w:rFonts w:ascii="Verdana" w:hAnsi="Verdana"/>
          <w:b/>
          <w:sz w:val="18"/>
          <w:szCs w:val="18"/>
        </w:rPr>
        <w:t>ΚΩΔΙΚΟΣ ΠΡΟΣΚΛΗΣΗΣ:</w:t>
      </w:r>
      <w:r w:rsidRPr="00176FB3">
        <w:rPr>
          <w:rFonts w:ascii="Verdana" w:hAnsi="Verdana"/>
          <w:sz w:val="18"/>
          <w:szCs w:val="18"/>
        </w:rPr>
        <w:t xml:space="preserve"> </w:t>
      </w:r>
      <w:r>
        <w:rPr>
          <w:rFonts w:ascii="Verdana" w:hAnsi="Verdana"/>
          <w:sz w:val="18"/>
          <w:szCs w:val="18"/>
        </w:rPr>
        <w:tab/>
      </w:r>
    </w:p>
    <w:p w:rsidR="00603CED" w:rsidRPr="00176FB3" w:rsidRDefault="00603CED" w:rsidP="00603CED">
      <w:pPr>
        <w:tabs>
          <w:tab w:val="left" w:pos="11595"/>
        </w:tabs>
        <w:spacing w:before="0"/>
        <w:rPr>
          <w:rFonts w:ascii="Verdana" w:hAnsi="Verdana"/>
          <w:sz w:val="18"/>
          <w:szCs w:val="18"/>
        </w:rPr>
      </w:pPr>
      <w:r w:rsidRPr="00176FB3">
        <w:rPr>
          <w:rFonts w:ascii="Verdana" w:hAnsi="Verdana"/>
          <w:b/>
          <w:sz w:val="18"/>
          <w:szCs w:val="18"/>
        </w:rPr>
        <w:t>ΤΙΤΛΟΣ ΠΡΟΤΕΙΝΟΜΕΝΗΣ ΠΡΑΞΗΣ:</w:t>
      </w:r>
      <w:r>
        <w:rPr>
          <w:rFonts w:ascii="Verdana" w:hAnsi="Verdana"/>
          <w:b/>
          <w:sz w:val="18"/>
          <w:szCs w:val="18"/>
        </w:rPr>
        <w:t xml:space="preserve"> </w:t>
      </w:r>
      <w:r w:rsidRPr="00A54013">
        <w:rPr>
          <w:rFonts w:ascii="Verdana" w:hAnsi="Verdana"/>
          <w:b/>
          <w:color w:val="0070C0"/>
          <w:sz w:val="18"/>
          <w:szCs w:val="18"/>
        </w:rPr>
        <w:t>ΨΗΦΙΑΚΟΣ ΜΕΤΑΣΧΗΜΑΤΙΣΜΟΣ ΤΩΝ ΟΤΑ</w:t>
      </w:r>
      <w:r>
        <w:rPr>
          <w:rFonts w:ascii="Verdana" w:hAnsi="Verdana"/>
          <w:b/>
          <w:sz w:val="18"/>
          <w:szCs w:val="18"/>
        </w:rPr>
        <w:tab/>
      </w:r>
    </w:p>
    <w:p w:rsidR="00603CED" w:rsidRPr="00176FB3" w:rsidRDefault="00603CED" w:rsidP="00603CED">
      <w:pPr>
        <w:spacing w:before="0"/>
        <w:rPr>
          <w:rFonts w:ascii="Verdana" w:hAnsi="Verdana"/>
          <w:b/>
          <w:sz w:val="18"/>
          <w:szCs w:val="18"/>
        </w:rPr>
      </w:pPr>
      <w:r w:rsidRPr="00176FB3">
        <w:rPr>
          <w:rFonts w:ascii="Verdana" w:hAnsi="Verdana"/>
          <w:b/>
          <w:sz w:val="18"/>
          <w:szCs w:val="18"/>
        </w:rPr>
        <w:t>ΚΩΔΙΚΟΣ ΟΠΣ (</w:t>
      </w:r>
      <w:r w:rsidRPr="00176FB3">
        <w:rPr>
          <w:rFonts w:ascii="Verdana" w:hAnsi="Verdana"/>
          <w:b/>
          <w:sz w:val="18"/>
          <w:szCs w:val="18"/>
          <w:lang w:val="en-US"/>
        </w:rPr>
        <w:t>MIS</w:t>
      </w:r>
      <w:r w:rsidRPr="00176FB3">
        <w:rPr>
          <w:rFonts w:ascii="Verdana" w:hAnsi="Verdana"/>
          <w:b/>
          <w:sz w:val="18"/>
          <w:szCs w:val="18"/>
        </w:rPr>
        <w:t>):</w:t>
      </w:r>
    </w:p>
    <w:p w:rsidR="00603CED" w:rsidRPr="00176FB3" w:rsidRDefault="00603CED" w:rsidP="00603CED">
      <w:pPr>
        <w:spacing w:before="0" w:after="120"/>
        <w:rPr>
          <w:rFonts w:ascii="Verdana" w:hAnsi="Verdana"/>
          <w:sz w:val="18"/>
          <w:szCs w:val="18"/>
        </w:rPr>
      </w:pPr>
      <w:r w:rsidRPr="00176FB3">
        <w:rPr>
          <w:rFonts w:ascii="Verdana" w:hAnsi="Verdana"/>
          <w:b/>
          <w:sz w:val="18"/>
          <w:szCs w:val="18"/>
        </w:rPr>
        <w:t>ΔΙΚΑΙΟΥΧΟΣ:</w:t>
      </w:r>
    </w:p>
    <w:tbl>
      <w:tblPr>
        <w:tblW w:w="13348" w:type="dxa"/>
        <w:tblInd w:w="85" w:type="dxa"/>
        <w:tblLook w:val="0000" w:firstRow="0" w:lastRow="0" w:firstColumn="0" w:lastColumn="0" w:noHBand="0" w:noVBand="0"/>
      </w:tblPr>
      <w:tblGrid>
        <w:gridCol w:w="620"/>
        <w:gridCol w:w="3247"/>
        <w:gridCol w:w="620"/>
        <w:gridCol w:w="2766"/>
        <w:gridCol w:w="1417"/>
        <w:gridCol w:w="1843"/>
        <w:gridCol w:w="2835"/>
      </w:tblGrid>
      <w:tr w:rsidR="00603CED" w:rsidRPr="00176FB3" w:rsidTr="007373E9">
        <w:trPr>
          <w:trHeight w:val="510"/>
        </w:trPr>
        <w:tc>
          <w:tcPr>
            <w:tcW w:w="620" w:type="dxa"/>
            <w:tcBorders>
              <w:top w:val="double" w:sz="6" w:space="0" w:color="auto"/>
              <w:left w:val="double" w:sz="6" w:space="0" w:color="auto"/>
              <w:bottom w:val="single" w:sz="4" w:space="0" w:color="auto"/>
              <w:right w:val="single" w:sz="4" w:space="0" w:color="auto"/>
            </w:tcBorders>
            <w:shd w:val="clear" w:color="auto" w:fill="C0C0C0"/>
            <w:vAlign w:val="center"/>
          </w:tcPr>
          <w:p w:rsidR="00603CED" w:rsidRPr="00176FB3" w:rsidRDefault="00603CED" w:rsidP="007373E9">
            <w:pPr>
              <w:jc w:val="center"/>
              <w:rPr>
                <w:rFonts w:ascii="Verdana" w:hAnsi="Verdana" w:cs="Arial"/>
                <w:b/>
                <w:bCs/>
                <w:sz w:val="18"/>
                <w:szCs w:val="18"/>
              </w:rPr>
            </w:pPr>
            <w:r w:rsidRPr="00176FB3">
              <w:rPr>
                <w:rFonts w:ascii="Verdana" w:hAnsi="Verdana" w:cs="Arial"/>
                <w:b/>
                <w:bCs/>
                <w:sz w:val="18"/>
                <w:szCs w:val="18"/>
              </w:rPr>
              <w:t>Α/Α</w:t>
            </w:r>
          </w:p>
        </w:tc>
        <w:tc>
          <w:tcPr>
            <w:tcW w:w="3867" w:type="dxa"/>
            <w:gridSpan w:val="2"/>
            <w:tcBorders>
              <w:top w:val="double" w:sz="6" w:space="0" w:color="auto"/>
              <w:left w:val="nil"/>
              <w:bottom w:val="single" w:sz="4" w:space="0" w:color="auto"/>
              <w:right w:val="single" w:sz="4" w:space="0" w:color="auto"/>
            </w:tcBorders>
            <w:shd w:val="clear" w:color="auto" w:fill="C0C0C0"/>
            <w:vAlign w:val="center"/>
          </w:tcPr>
          <w:p w:rsidR="00603CED" w:rsidRPr="00176FB3" w:rsidRDefault="00603CED" w:rsidP="007373E9">
            <w:pPr>
              <w:jc w:val="center"/>
              <w:rPr>
                <w:rFonts w:ascii="Verdana" w:hAnsi="Verdana" w:cs="Arial"/>
                <w:b/>
                <w:bCs/>
                <w:sz w:val="18"/>
                <w:szCs w:val="18"/>
              </w:rPr>
            </w:pPr>
            <w:r w:rsidRPr="00176FB3">
              <w:rPr>
                <w:rFonts w:ascii="Verdana" w:hAnsi="Verdana" w:cs="Arial"/>
                <w:b/>
                <w:bCs/>
                <w:sz w:val="18"/>
                <w:szCs w:val="18"/>
              </w:rPr>
              <w:t>Ομάδα κριτηρίων</w:t>
            </w:r>
          </w:p>
        </w:tc>
        <w:tc>
          <w:tcPr>
            <w:tcW w:w="4183" w:type="dxa"/>
            <w:gridSpan w:val="2"/>
            <w:tcBorders>
              <w:top w:val="double" w:sz="6" w:space="0" w:color="auto"/>
              <w:left w:val="nil"/>
              <w:bottom w:val="single" w:sz="4" w:space="0" w:color="auto"/>
              <w:right w:val="single" w:sz="4" w:space="0" w:color="auto"/>
            </w:tcBorders>
            <w:shd w:val="clear" w:color="auto" w:fill="C0C0C0"/>
            <w:vAlign w:val="center"/>
          </w:tcPr>
          <w:p w:rsidR="00603CED" w:rsidRPr="00176FB3" w:rsidRDefault="00603CED" w:rsidP="007373E9">
            <w:pPr>
              <w:jc w:val="center"/>
              <w:rPr>
                <w:rFonts w:ascii="Verdana" w:hAnsi="Verdana" w:cs="Arial"/>
                <w:b/>
                <w:bCs/>
                <w:sz w:val="18"/>
                <w:szCs w:val="18"/>
              </w:rPr>
            </w:pPr>
            <w:r>
              <w:rPr>
                <w:rFonts w:ascii="Verdana" w:hAnsi="Verdana" w:cs="Arial"/>
                <w:b/>
                <w:bCs/>
                <w:sz w:val="18"/>
                <w:szCs w:val="18"/>
              </w:rPr>
              <w:t xml:space="preserve">Τιμή/Βαθμολογία </w:t>
            </w:r>
          </w:p>
        </w:tc>
        <w:tc>
          <w:tcPr>
            <w:tcW w:w="4678" w:type="dxa"/>
            <w:gridSpan w:val="2"/>
            <w:tcBorders>
              <w:top w:val="double" w:sz="6" w:space="0" w:color="auto"/>
              <w:left w:val="nil"/>
              <w:bottom w:val="single" w:sz="4" w:space="0" w:color="auto"/>
              <w:right w:val="double" w:sz="6" w:space="0" w:color="auto"/>
            </w:tcBorders>
            <w:shd w:val="clear" w:color="auto" w:fill="C0C0C0"/>
            <w:vAlign w:val="center"/>
          </w:tcPr>
          <w:p w:rsidR="00603CED" w:rsidRPr="00176FB3" w:rsidRDefault="00603CED" w:rsidP="007373E9">
            <w:pPr>
              <w:jc w:val="center"/>
              <w:rPr>
                <w:rFonts w:ascii="Verdana" w:hAnsi="Verdana" w:cs="Arial"/>
                <w:b/>
                <w:bCs/>
                <w:sz w:val="18"/>
                <w:szCs w:val="18"/>
              </w:rPr>
            </w:pPr>
            <w:r>
              <w:rPr>
                <w:rFonts w:ascii="Verdana" w:hAnsi="Verdana" w:cs="Arial"/>
                <w:b/>
                <w:bCs/>
                <w:sz w:val="18"/>
                <w:szCs w:val="18"/>
              </w:rPr>
              <w:t>Αξιολόγηση</w:t>
            </w:r>
          </w:p>
        </w:tc>
      </w:tr>
      <w:tr w:rsidR="00603CED" w:rsidRPr="00176FB3" w:rsidTr="007373E9">
        <w:trPr>
          <w:trHeight w:val="510"/>
        </w:trPr>
        <w:tc>
          <w:tcPr>
            <w:tcW w:w="620" w:type="dxa"/>
            <w:tcBorders>
              <w:top w:val="nil"/>
              <w:left w:val="double" w:sz="6" w:space="0" w:color="auto"/>
              <w:bottom w:val="single" w:sz="4" w:space="0" w:color="auto"/>
              <w:right w:val="single" w:sz="4" w:space="0" w:color="auto"/>
            </w:tcBorders>
            <w:shd w:val="clear" w:color="auto" w:fill="auto"/>
            <w:vAlign w:val="center"/>
          </w:tcPr>
          <w:p w:rsidR="00603CED" w:rsidRPr="00176FB3" w:rsidRDefault="00603CED" w:rsidP="007373E9">
            <w:pPr>
              <w:jc w:val="center"/>
              <w:rPr>
                <w:rFonts w:ascii="Verdana" w:hAnsi="Verdana" w:cs="Arial"/>
                <w:b/>
                <w:bCs/>
                <w:sz w:val="16"/>
                <w:szCs w:val="16"/>
              </w:rPr>
            </w:pPr>
            <w:r w:rsidRPr="00176FB3">
              <w:rPr>
                <w:rFonts w:ascii="Verdana" w:hAnsi="Verdana" w:cs="Arial"/>
                <w:b/>
                <w:bCs/>
                <w:sz w:val="16"/>
                <w:szCs w:val="16"/>
              </w:rPr>
              <w:t>Β1</w:t>
            </w:r>
          </w:p>
        </w:tc>
        <w:tc>
          <w:tcPr>
            <w:tcW w:w="3867" w:type="dxa"/>
            <w:gridSpan w:val="2"/>
            <w:tcBorders>
              <w:top w:val="nil"/>
              <w:left w:val="nil"/>
              <w:bottom w:val="single" w:sz="4" w:space="0" w:color="auto"/>
              <w:right w:val="single" w:sz="4" w:space="0" w:color="auto"/>
            </w:tcBorders>
            <w:shd w:val="clear" w:color="auto" w:fill="auto"/>
            <w:vAlign w:val="center"/>
          </w:tcPr>
          <w:p w:rsidR="00603CED" w:rsidRPr="00176FB3" w:rsidRDefault="00603CED" w:rsidP="007373E9">
            <w:pPr>
              <w:jc w:val="left"/>
              <w:rPr>
                <w:rFonts w:ascii="Verdana" w:hAnsi="Verdana" w:cs="Arial"/>
                <w:b/>
                <w:bCs/>
                <w:sz w:val="16"/>
                <w:szCs w:val="16"/>
              </w:rPr>
            </w:pPr>
            <w:r w:rsidRPr="00176FB3">
              <w:rPr>
                <w:rFonts w:ascii="Verdana" w:hAnsi="Verdana" w:cs="Arial"/>
                <w:b/>
                <w:bCs/>
                <w:sz w:val="16"/>
                <w:szCs w:val="16"/>
              </w:rPr>
              <w:t xml:space="preserve">ΠΛΗΡΟΤΗΤΑ ΚΑΙ ΣΑΦΗΝΕΙΑ ΤΟΥ ΠΕΡΙΕΧΟΜΕΝΟΥ ΤΗΣ ΠΡΟΤΑΣΗΣ </w:t>
            </w:r>
          </w:p>
        </w:tc>
        <w:tc>
          <w:tcPr>
            <w:tcW w:w="4183" w:type="dxa"/>
            <w:gridSpan w:val="2"/>
            <w:tcBorders>
              <w:top w:val="nil"/>
              <w:left w:val="nil"/>
              <w:bottom w:val="single" w:sz="4" w:space="0" w:color="auto"/>
              <w:right w:val="single" w:sz="4" w:space="0" w:color="auto"/>
            </w:tcBorders>
            <w:shd w:val="clear" w:color="auto" w:fill="auto"/>
            <w:vAlign w:val="center"/>
          </w:tcPr>
          <w:p w:rsidR="00603CED" w:rsidRPr="00176FB3" w:rsidRDefault="00603CED" w:rsidP="007373E9">
            <w:pPr>
              <w:jc w:val="center"/>
              <w:rPr>
                <w:rFonts w:ascii="Verdana" w:hAnsi="Verdana" w:cs="Arial"/>
                <w:sz w:val="16"/>
                <w:szCs w:val="16"/>
              </w:rPr>
            </w:pPr>
            <w:r w:rsidRPr="00176FB3">
              <w:rPr>
                <w:rFonts w:ascii="Verdana" w:hAnsi="Verdana" w:cs="Arial"/>
                <w:sz w:val="16"/>
                <w:szCs w:val="16"/>
              </w:rPr>
              <w:t>ΝΑΙ/ΌΧΙ</w:t>
            </w:r>
          </w:p>
        </w:tc>
        <w:tc>
          <w:tcPr>
            <w:tcW w:w="4678" w:type="dxa"/>
            <w:gridSpan w:val="2"/>
            <w:tcBorders>
              <w:top w:val="single" w:sz="4" w:space="0" w:color="auto"/>
              <w:left w:val="nil"/>
              <w:bottom w:val="nil"/>
              <w:right w:val="double" w:sz="6" w:space="0" w:color="auto"/>
            </w:tcBorders>
            <w:shd w:val="clear" w:color="auto" w:fill="auto"/>
            <w:vAlign w:val="center"/>
          </w:tcPr>
          <w:p w:rsidR="00603CED" w:rsidRPr="00176FB3" w:rsidRDefault="00603CED" w:rsidP="007373E9">
            <w:pPr>
              <w:jc w:val="center"/>
              <w:rPr>
                <w:rFonts w:ascii="Verdana" w:hAnsi="Verdana" w:cs="Arial"/>
                <w:b/>
                <w:bCs/>
                <w:sz w:val="16"/>
                <w:szCs w:val="16"/>
              </w:rPr>
            </w:pPr>
            <w:r w:rsidRPr="00176FB3">
              <w:rPr>
                <w:rFonts w:ascii="Verdana" w:hAnsi="Verdana" w:cs="Arial"/>
                <w:b/>
                <w:bCs/>
                <w:sz w:val="16"/>
                <w:szCs w:val="16"/>
              </w:rPr>
              <w:t>ΝΑΙ</w:t>
            </w:r>
            <w:r>
              <w:rPr>
                <w:rFonts w:ascii="Verdana" w:hAnsi="Verdana" w:cs="Arial"/>
                <w:b/>
                <w:bCs/>
                <w:sz w:val="16"/>
                <w:szCs w:val="16"/>
              </w:rPr>
              <w:t xml:space="preserve"> / ΟΧΙ</w:t>
            </w:r>
          </w:p>
        </w:tc>
      </w:tr>
      <w:tr w:rsidR="00603CED" w:rsidRPr="00176FB3" w:rsidTr="007373E9">
        <w:trPr>
          <w:trHeight w:val="510"/>
        </w:trPr>
        <w:tc>
          <w:tcPr>
            <w:tcW w:w="620" w:type="dxa"/>
            <w:tcBorders>
              <w:top w:val="nil"/>
              <w:left w:val="double" w:sz="6" w:space="0" w:color="auto"/>
              <w:bottom w:val="single" w:sz="4" w:space="0" w:color="auto"/>
              <w:right w:val="single" w:sz="4" w:space="0" w:color="auto"/>
            </w:tcBorders>
            <w:shd w:val="clear" w:color="auto" w:fill="auto"/>
            <w:vAlign w:val="center"/>
          </w:tcPr>
          <w:p w:rsidR="00603CED" w:rsidRPr="00176FB3" w:rsidRDefault="00603CED" w:rsidP="007373E9">
            <w:pPr>
              <w:jc w:val="center"/>
              <w:rPr>
                <w:rFonts w:ascii="Verdana" w:hAnsi="Verdana" w:cs="Arial"/>
                <w:b/>
                <w:bCs/>
                <w:sz w:val="16"/>
                <w:szCs w:val="16"/>
              </w:rPr>
            </w:pPr>
            <w:r w:rsidRPr="00176FB3">
              <w:rPr>
                <w:rFonts w:ascii="Verdana" w:hAnsi="Verdana" w:cs="Arial"/>
                <w:b/>
                <w:bCs/>
                <w:sz w:val="16"/>
                <w:szCs w:val="16"/>
              </w:rPr>
              <w:t>Β2</w:t>
            </w:r>
          </w:p>
        </w:tc>
        <w:tc>
          <w:tcPr>
            <w:tcW w:w="3867" w:type="dxa"/>
            <w:gridSpan w:val="2"/>
            <w:tcBorders>
              <w:top w:val="nil"/>
              <w:left w:val="nil"/>
              <w:bottom w:val="single" w:sz="4" w:space="0" w:color="auto"/>
              <w:right w:val="single" w:sz="4" w:space="0" w:color="auto"/>
            </w:tcBorders>
            <w:shd w:val="clear" w:color="auto" w:fill="auto"/>
            <w:vAlign w:val="center"/>
          </w:tcPr>
          <w:p w:rsidR="00603CED" w:rsidRPr="00176FB3" w:rsidRDefault="00603CED" w:rsidP="007373E9">
            <w:pPr>
              <w:jc w:val="left"/>
              <w:rPr>
                <w:rFonts w:ascii="Verdana" w:hAnsi="Verdana" w:cs="Arial"/>
                <w:b/>
                <w:bCs/>
                <w:sz w:val="16"/>
                <w:szCs w:val="16"/>
              </w:rPr>
            </w:pPr>
            <w:r w:rsidRPr="00176FB3">
              <w:rPr>
                <w:rFonts w:ascii="Verdana" w:hAnsi="Verdana" w:cs="Arial"/>
                <w:b/>
                <w:bCs/>
                <w:sz w:val="16"/>
                <w:szCs w:val="16"/>
              </w:rPr>
              <w:t>ΤΗΡΗΣΗ ΘΕΣΜΙΚΟΥ ΠΛΑΙΣΙΟΥ ΚΑΙ ΕΝΣΩΜΑΤΩΣΗ ΟΡΙΖΟΝΤΙΩΝ ΠΟΛΙΤΙΚΩΝ</w:t>
            </w:r>
          </w:p>
        </w:tc>
        <w:tc>
          <w:tcPr>
            <w:tcW w:w="4183" w:type="dxa"/>
            <w:gridSpan w:val="2"/>
            <w:tcBorders>
              <w:top w:val="nil"/>
              <w:left w:val="nil"/>
              <w:bottom w:val="single" w:sz="4" w:space="0" w:color="auto"/>
              <w:right w:val="single" w:sz="4" w:space="0" w:color="auto"/>
            </w:tcBorders>
            <w:shd w:val="clear" w:color="auto" w:fill="auto"/>
            <w:vAlign w:val="center"/>
          </w:tcPr>
          <w:p w:rsidR="00603CED" w:rsidRPr="00176FB3" w:rsidRDefault="00603CED" w:rsidP="007373E9">
            <w:pPr>
              <w:jc w:val="center"/>
              <w:rPr>
                <w:rFonts w:ascii="Verdana" w:hAnsi="Verdana" w:cs="Arial"/>
                <w:sz w:val="16"/>
                <w:szCs w:val="16"/>
              </w:rPr>
            </w:pPr>
            <w:r w:rsidRPr="00176FB3">
              <w:rPr>
                <w:rFonts w:ascii="Verdana" w:hAnsi="Verdana" w:cs="Arial"/>
                <w:sz w:val="16"/>
                <w:szCs w:val="16"/>
              </w:rPr>
              <w:t>ΝΑΙ/ΌΧΙ</w:t>
            </w:r>
          </w:p>
        </w:tc>
        <w:tc>
          <w:tcPr>
            <w:tcW w:w="4678" w:type="dxa"/>
            <w:gridSpan w:val="2"/>
            <w:tcBorders>
              <w:top w:val="single" w:sz="4" w:space="0" w:color="auto"/>
              <w:left w:val="nil"/>
              <w:bottom w:val="single" w:sz="4" w:space="0" w:color="auto"/>
              <w:right w:val="double" w:sz="6" w:space="0" w:color="auto"/>
            </w:tcBorders>
            <w:shd w:val="clear" w:color="auto" w:fill="auto"/>
            <w:vAlign w:val="center"/>
          </w:tcPr>
          <w:p w:rsidR="00603CED" w:rsidRPr="00176FB3" w:rsidRDefault="00603CED" w:rsidP="007373E9">
            <w:pPr>
              <w:jc w:val="center"/>
              <w:rPr>
                <w:rFonts w:ascii="Verdana" w:hAnsi="Verdana" w:cs="Arial"/>
                <w:b/>
                <w:bCs/>
                <w:sz w:val="16"/>
                <w:szCs w:val="16"/>
              </w:rPr>
            </w:pPr>
            <w:r w:rsidRPr="00176FB3">
              <w:rPr>
                <w:rFonts w:ascii="Verdana" w:hAnsi="Verdana" w:cs="Arial"/>
                <w:b/>
                <w:bCs/>
                <w:sz w:val="16"/>
                <w:szCs w:val="16"/>
              </w:rPr>
              <w:t>ΝΑΙ</w:t>
            </w:r>
            <w:r>
              <w:rPr>
                <w:rFonts w:ascii="Verdana" w:hAnsi="Verdana" w:cs="Arial"/>
                <w:b/>
                <w:bCs/>
                <w:sz w:val="16"/>
                <w:szCs w:val="16"/>
              </w:rPr>
              <w:t xml:space="preserve"> / ΟΧΙ</w:t>
            </w:r>
          </w:p>
        </w:tc>
      </w:tr>
      <w:tr w:rsidR="00603CED" w:rsidRPr="00176FB3" w:rsidTr="007373E9">
        <w:trPr>
          <w:trHeight w:val="630"/>
        </w:trPr>
        <w:tc>
          <w:tcPr>
            <w:tcW w:w="620" w:type="dxa"/>
            <w:tcBorders>
              <w:top w:val="nil"/>
              <w:left w:val="double" w:sz="6" w:space="0" w:color="auto"/>
              <w:bottom w:val="single" w:sz="4" w:space="0" w:color="auto"/>
              <w:right w:val="single" w:sz="4" w:space="0" w:color="auto"/>
            </w:tcBorders>
            <w:shd w:val="clear" w:color="auto" w:fill="auto"/>
            <w:vAlign w:val="center"/>
          </w:tcPr>
          <w:p w:rsidR="00603CED" w:rsidRPr="00176FB3" w:rsidRDefault="00603CED" w:rsidP="007373E9">
            <w:pPr>
              <w:jc w:val="center"/>
              <w:rPr>
                <w:rFonts w:ascii="Verdana" w:hAnsi="Verdana" w:cs="Arial"/>
                <w:b/>
                <w:bCs/>
                <w:sz w:val="16"/>
                <w:szCs w:val="16"/>
              </w:rPr>
            </w:pPr>
            <w:r w:rsidRPr="00176FB3">
              <w:rPr>
                <w:rFonts w:ascii="Verdana" w:hAnsi="Verdana" w:cs="Arial"/>
                <w:b/>
                <w:bCs/>
                <w:sz w:val="16"/>
                <w:szCs w:val="16"/>
              </w:rPr>
              <w:t>Β3</w:t>
            </w:r>
          </w:p>
        </w:tc>
        <w:tc>
          <w:tcPr>
            <w:tcW w:w="3867" w:type="dxa"/>
            <w:gridSpan w:val="2"/>
            <w:tcBorders>
              <w:top w:val="nil"/>
              <w:left w:val="nil"/>
              <w:bottom w:val="single" w:sz="4" w:space="0" w:color="auto"/>
              <w:right w:val="single" w:sz="4" w:space="0" w:color="auto"/>
            </w:tcBorders>
            <w:shd w:val="clear" w:color="auto" w:fill="auto"/>
            <w:vAlign w:val="center"/>
          </w:tcPr>
          <w:p w:rsidR="00603CED" w:rsidRPr="00176FB3" w:rsidRDefault="00603CED" w:rsidP="007373E9">
            <w:pPr>
              <w:jc w:val="left"/>
              <w:rPr>
                <w:rFonts w:ascii="Verdana" w:hAnsi="Verdana" w:cs="Arial"/>
                <w:b/>
                <w:bCs/>
                <w:sz w:val="16"/>
                <w:szCs w:val="16"/>
              </w:rPr>
            </w:pPr>
            <w:r w:rsidRPr="00176FB3">
              <w:rPr>
                <w:rFonts w:ascii="Verdana" w:hAnsi="Verdana" w:cs="Arial"/>
                <w:b/>
                <w:bCs/>
                <w:sz w:val="16"/>
                <w:szCs w:val="16"/>
              </w:rPr>
              <w:t>ΣΚΟΠΙΜΟΤΗΤΑ ΠΡΑΞΗΣ</w:t>
            </w:r>
          </w:p>
        </w:tc>
        <w:tc>
          <w:tcPr>
            <w:tcW w:w="4183" w:type="dxa"/>
            <w:gridSpan w:val="2"/>
            <w:tcBorders>
              <w:top w:val="nil"/>
              <w:left w:val="nil"/>
              <w:bottom w:val="single" w:sz="4" w:space="0" w:color="auto"/>
              <w:right w:val="single" w:sz="4" w:space="0" w:color="auto"/>
            </w:tcBorders>
            <w:shd w:val="clear" w:color="auto" w:fill="auto"/>
            <w:vAlign w:val="center"/>
          </w:tcPr>
          <w:p w:rsidR="00603CED" w:rsidRPr="00176FB3" w:rsidRDefault="00603CED" w:rsidP="007373E9">
            <w:pPr>
              <w:jc w:val="center"/>
              <w:rPr>
                <w:rFonts w:ascii="Verdana" w:hAnsi="Verdana" w:cs="Arial"/>
                <w:sz w:val="16"/>
                <w:szCs w:val="16"/>
              </w:rPr>
            </w:pPr>
            <w:r w:rsidRPr="00176FB3">
              <w:rPr>
                <w:rFonts w:ascii="Verdana" w:hAnsi="Verdana" w:cs="Arial"/>
                <w:sz w:val="16"/>
                <w:szCs w:val="16"/>
              </w:rPr>
              <w:t>ΝΑΙ/ΌΧΙ</w:t>
            </w:r>
          </w:p>
        </w:tc>
        <w:tc>
          <w:tcPr>
            <w:tcW w:w="4678" w:type="dxa"/>
            <w:gridSpan w:val="2"/>
            <w:tcBorders>
              <w:top w:val="nil"/>
              <w:left w:val="nil"/>
              <w:bottom w:val="single" w:sz="4" w:space="0" w:color="auto"/>
              <w:right w:val="double" w:sz="6" w:space="0" w:color="auto"/>
            </w:tcBorders>
            <w:shd w:val="clear" w:color="auto" w:fill="auto"/>
            <w:vAlign w:val="center"/>
          </w:tcPr>
          <w:p w:rsidR="00603CED" w:rsidRPr="00176FB3" w:rsidRDefault="00603CED" w:rsidP="007373E9">
            <w:pPr>
              <w:jc w:val="center"/>
              <w:rPr>
                <w:rFonts w:ascii="Verdana" w:hAnsi="Verdana" w:cs="Arial"/>
                <w:b/>
                <w:bCs/>
                <w:sz w:val="16"/>
                <w:szCs w:val="16"/>
              </w:rPr>
            </w:pPr>
            <w:r w:rsidRPr="00176FB3">
              <w:rPr>
                <w:rFonts w:ascii="Verdana" w:hAnsi="Verdana" w:cs="Arial"/>
                <w:b/>
                <w:bCs/>
                <w:sz w:val="16"/>
                <w:szCs w:val="16"/>
              </w:rPr>
              <w:t>ΝΑΙ</w:t>
            </w:r>
            <w:r>
              <w:rPr>
                <w:rFonts w:ascii="Verdana" w:hAnsi="Verdana" w:cs="Arial"/>
                <w:b/>
                <w:bCs/>
                <w:sz w:val="16"/>
                <w:szCs w:val="16"/>
              </w:rPr>
              <w:t xml:space="preserve"> / ΟΧΙ</w:t>
            </w:r>
          </w:p>
        </w:tc>
      </w:tr>
      <w:tr w:rsidR="00603CED" w:rsidRPr="00176FB3" w:rsidTr="007373E9">
        <w:trPr>
          <w:trHeight w:val="630"/>
        </w:trPr>
        <w:tc>
          <w:tcPr>
            <w:tcW w:w="620" w:type="dxa"/>
            <w:tcBorders>
              <w:top w:val="nil"/>
              <w:left w:val="double" w:sz="6" w:space="0" w:color="auto"/>
              <w:bottom w:val="single" w:sz="4" w:space="0" w:color="auto"/>
              <w:right w:val="single" w:sz="4" w:space="0" w:color="auto"/>
            </w:tcBorders>
            <w:shd w:val="clear" w:color="auto" w:fill="auto"/>
            <w:vAlign w:val="center"/>
          </w:tcPr>
          <w:p w:rsidR="00603CED" w:rsidRPr="00176FB3" w:rsidRDefault="00603CED" w:rsidP="007373E9">
            <w:pPr>
              <w:jc w:val="center"/>
              <w:rPr>
                <w:rFonts w:ascii="Verdana" w:hAnsi="Verdana" w:cs="Arial"/>
                <w:b/>
                <w:bCs/>
                <w:sz w:val="16"/>
                <w:szCs w:val="16"/>
              </w:rPr>
            </w:pPr>
            <w:r w:rsidRPr="00176FB3">
              <w:rPr>
                <w:rFonts w:ascii="Verdana" w:hAnsi="Verdana" w:cs="Arial"/>
                <w:b/>
                <w:bCs/>
                <w:sz w:val="16"/>
                <w:szCs w:val="16"/>
              </w:rPr>
              <w:t>Β4</w:t>
            </w:r>
          </w:p>
        </w:tc>
        <w:tc>
          <w:tcPr>
            <w:tcW w:w="3867" w:type="dxa"/>
            <w:gridSpan w:val="2"/>
            <w:tcBorders>
              <w:top w:val="nil"/>
              <w:left w:val="nil"/>
              <w:bottom w:val="single" w:sz="4" w:space="0" w:color="auto"/>
              <w:right w:val="single" w:sz="4" w:space="0" w:color="auto"/>
            </w:tcBorders>
            <w:shd w:val="clear" w:color="auto" w:fill="auto"/>
            <w:vAlign w:val="center"/>
          </w:tcPr>
          <w:p w:rsidR="00603CED" w:rsidRPr="00176FB3" w:rsidRDefault="00603CED" w:rsidP="007373E9">
            <w:pPr>
              <w:jc w:val="left"/>
              <w:rPr>
                <w:rFonts w:ascii="Verdana" w:hAnsi="Verdana" w:cs="Arial"/>
                <w:b/>
                <w:bCs/>
                <w:sz w:val="16"/>
                <w:szCs w:val="16"/>
              </w:rPr>
            </w:pPr>
            <w:r w:rsidRPr="00176FB3">
              <w:rPr>
                <w:rFonts w:ascii="Verdana" w:hAnsi="Verdana" w:cs="Arial"/>
                <w:b/>
                <w:bCs/>
                <w:sz w:val="16"/>
                <w:szCs w:val="16"/>
              </w:rPr>
              <w:t>ΩΡΙΜΟΤΗΤΑ ΠΡΑΞΗΣ</w:t>
            </w:r>
          </w:p>
        </w:tc>
        <w:tc>
          <w:tcPr>
            <w:tcW w:w="4183" w:type="dxa"/>
            <w:gridSpan w:val="2"/>
            <w:tcBorders>
              <w:top w:val="nil"/>
              <w:left w:val="nil"/>
              <w:bottom w:val="single" w:sz="4" w:space="0" w:color="auto"/>
              <w:right w:val="single" w:sz="4" w:space="0" w:color="auto"/>
            </w:tcBorders>
            <w:shd w:val="clear" w:color="auto" w:fill="auto"/>
            <w:vAlign w:val="center"/>
          </w:tcPr>
          <w:p w:rsidR="00603CED" w:rsidRPr="00176FB3" w:rsidRDefault="00603CED" w:rsidP="007373E9">
            <w:pPr>
              <w:jc w:val="center"/>
              <w:rPr>
                <w:rFonts w:ascii="Verdana" w:hAnsi="Verdana" w:cs="Arial"/>
                <w:sz w:val="16"/>
                <w:szCs w:val="16"/>
              </w:rPr>
            </w:pPr>
            <w:r w:rsidRPr="00176FB3">
              <w:rPr>
                <w:rFonts w:ascii="Verdana" w:hAnsi="Verdana" w:cs="Arial"/>
                <w:sz w:val="16"/>
                <w:szCs w:val="16"/>
              </w:rPr>
              <w:t>ΝΑΙ/ΌΧΙ</w:t>
            </w:r>
          </w:p>
        </w:tc>
        <w:tc>
          <w:tcPr>
            <w:tcW w:w="4678" w:type="dxa"/>
            <w:gridSpan w:val="2"/>
            <w:tcBorders>
              <w:top w:val="nil"/>
              <w:left w:val="nil"/>
              <w:bottom w:val="single" w:sz="4" w:space="0" w:color="auto"/>
              <w:right w:val="double" w:sz="6" w:space="0" w:color="auto"/>
            </w:tcBorders>
            <w:shd w:val="clear" w:color="auto" w:fill="auto"/>
            <w:vAlign w:val="center"/>
          </w:tcPr>
          <w:p w:rsidR="00603CED" w:rsidRPr="00176FB3" w:rsidRDefault="00603CED" w:rsidP="007373E9">
            <w:pPr>
              <w:jc w:val="center"/>
              <w:rPr>
                <w:rFonts w:ascii="Verdana" w:hAnsi="Verdana" w:cs="Arial"/>
                <w:b/>
                <w:bCs/>
                <w:sz w:val="16"/>
                <w:szCs w:val="16"/>
              </w:rPr>
            </w:pPr>
            <w:r w:rsidRPr="00176FB3">
              <w:rPr>
                <w:rFonts w:ascii="Verdana" w:hAnsi="Verdana" w:cs="Arial"/>
                <w:b/>
                <w:bCs/>
                <w:sz w:val="16"/>
                <w:szCs w:val="16"/>
              </w:rPr>
              <w:t>ΝΑΙ</w:t>
            </w:r>
            <w:r>
              <w:rPr>
                <w:rFonts w:ascii="Verdana" w:hAnsi="Verdana" w:cs="Arial"/>
                <w:b/>
                <w:bCs/>
                <w:sz w:val="16"/>
                <w:szCs w:val="16"/>
              </w:rPr>
              <w:t xml:space="preserve"> / ΟΧΙ</w:t>
            </w:r>
          </w:p>
        </w:tc>
      </w:tr>
      <w:tr w:rsidR="00603CED" w:rsidRPr="00176FB3" w:rsidTr="007373E9">
        <w:trPr>
          <w:trHeight w:val="715"/>
        </w:trPr>
        <w:tc>
          <w:tcPr>
            <w:tcW w:w="13348" w:type="dxa"/>
            <w:gridSpan w:val="7"/>
            <w:tcBorders>
              <w:top w:val="single" w:sz="4" w:space="0" w:color="auto"/>
              <w:left w:val="double" w:sz="6" w:space="0" w:color="auto"/>
              <w:bottom w:val="single" w:sz="4" w:space="0" w:color="auto"/>
              <w:right w:val="double" w:sz="6" w:space="0" w:color="000000"/>
            </w:tcBorders>
          </w:tcPr>
          <w:p w:rsidR="00603CED" w:rsidRPr="00871107" w:rsidRDefault="00603CED" w:rsidP="007373E9">
            <w:pPr>
              <w:jc w:val="left"/>
              <w:rPr>
                <w:rFonts w:ascii="Verdana" w:hAnsi="Verdana" w:cs="Arial"/>
                <w:b/>
                <w:sz w:val="16"/>
                <w:szCs w:val="16"/>
              </w:rPr>
            </w:pPr>
            <w:r w:rsidRPr="00871107">
              <w:rPr>
                <w:rFonts w:ascii="Verdana" w:hAnsi="Verdana" w:cs="Arial"/>
                <w:b/>
                <w:sz w:val="16"/>
                <w:szCs w:val="16"/>
              </w:rPr>
              <w:t>Παρατηρήσεις:</w:t>
            </w:r>
          </w:p>
        </w:tc>
      </w:tr>
      <w:tr w:rsidR="00603CED" w:rsidRPr="00AA658E" w:rsidTr="007373E9">
        <w:trPr>
          <w:trHeight w:val="1072"/>
        </w:trPr>
        <w:tc>
          <w:tcPr>
            <w:tcW w:w="3867" w:type="dxa"/>
            <w:gridSpan w:val="2"/>
            <w:tcBorders>
              <w:top w:val="nil"/>
              <w:left w:val="double" w:sz="4" w:space="0" w:color="auto"/>
              <w:bottom w:val="double" w:sz="6" w:space="0" w:color="auto"/>
              <w:right w:val="single" w:sz="4" w:space="0" w:color="auto"/>
            </w:tcBorders>
            <w:shd w:val="clear" w:color="auto" w:fill="auto"/>
          </w:tcPr>
          <w:p w:rsidR="00603CED" w:rsidRPr="00E21648" w:rsidRDefault="00603CED" w:rsidP="007373E9">
            <w:pPr>
              <w:jc w:val="center"/>
              <w:rPr>
                <w:rFonts w:ascii="Verdana" w:hAnsi="Verdana" w:cs="Arial"/>
                <w:sz w:val="18"/>
                <w:szCs w:val="18"/>
              </w:rPr>
            </w:pPr>
            <w:r w:rsidRPr="00E21648">
              <w:rPr>
                <w:rFonts w:ascii="Verdana" w:hAnsi="Verdana" w:cs="Arial"/>
                <w:sz w:val="18"/>
                <w:szCs w:val="18"/>
              </w:rPr>
              <w:t>Ημερομηνία</w:t>
            </w:r>
          </w:p>
        </w:tc>
        <w:tc>
          <w:tcPr>
            <w:tcW w:w="3386" w:type="dxa"/>
            <w:gridSpan w:val="2"/>
            <w:tcBorders>
              <w:top w:val="nil"/>
              <w:left w:val="nil"/>
              <w:bottom w:val="double" w:sz="6" w:space="0" w:color="auto"/>
              <w:right w:val="single" w:sz="4" w:space="0" w:color="auto"/>
            </w:tcBorders>
            <w:shd w:val="clear" w:color="auto" w:fill="auto"/>
          </w:tcPr>
          <w:p w:rsidR="00603CED" w:rsidRPr="00E21648" w:rsidRDefault="00603CED" w:rsidP="007373E9">
            <w:pPr>
              <w:jc w:val="center"/>
              <w:rPr>
                <w:rFonts w:ascii="Verdana" w:hAnsi="Verdana" w:cs="Arial"/>
                <w:sz w:val="18"/>
                <w:szCs w:val="18"/>
              </w:rPr>
            </w:pPr>
            <w:r w:rsidRPr="00E21648">
              <w:rPr>
                <w:rFonts w:ascii="Verdana" w:hAnsi="Verdana" w:cs="Arial"/>
                <w:sz w:val="18"/>
                <w:szCs w:val="18"/>
              </w:rPr>
              <w:t>ΕΙΣΗΓΗΤΗΣ</w:t>
            </w:r>
          </w:p>
        </w:tc>
        <w:tc>
          <w:tcPr>
            <w:tcW w:w="3260" w:type="dxa"/>
            <w:gridSpan w:val="2"/>
            <w:tcBorders>
              <w:top w:val="nil"/>
              <w:left w:val="nil"/>
              <w:bottom w:val="double" w:sz="6" w:space="0" w:color="auto"/>
              <w:right w:val="double" w:sz="6" w:space="0" w:color="auto"/>
            </w:tcBorders>
            <w:shd w:val="clear" w:color="auto" w:fill="auto"/>
          </w:tcPr>
          <w:p w:rsidR="00603CED" w:rsidRPr="00E21648" w:rsidRDefault="00603CED" w:rsidP="007373E9">
            <w:pPr>
              <w:jc w:val="center"/>
              <w:rPr>
                <w:rFonts w:ascii="Verdana" w:hAnsi="Verdana" w:cs="Arial"/>
                <w:sz w:val="18"/>
                <w:szCs w:val="18"/>
              </w:rPr>
            </w:pPr>
            <w:r w:rsidRPr="00E21648">
              <w:rPr>
                <w:rFonts w:ascii="Verdana" w:hAnsi="Verdana" w:cs="Arial"/>
                <w:sz w:val="18"/>
                <w:szCs w:val="18"/>
              </w:rPr>
              <w:t>ΠΡΟΙΣΤΑΜΕΝΟΣ ΜΟΝΑΔΑΣ</w:t>
            </w:r>
          </w:p>
        </w:tc>
        <w:tc>
          <w:tcPr>
            <w:tcW w:w="2835" w:type="dxa"/>
            <w:tcBorders>
              <w:top w:val="nil"/>
              <w:left w:val="nil"/>
              <w:bottom w:val="double" w:sz="6" w:space="0" w:color="auto"/>
              <w:right w:val="double" w:sz="6" w:space="0" w:color="auto"/>
            </w:tcBorders>
            <w:shd w:val="clear" w:color="auto" w:fill="auto"/>
          </w:tcPr>
          <w:p w:rsidR="00603CED" w:rsidRPr="00E21648" w:rsidRDefault="00603CED" w:rsidP="007373E9">
            <w:pPr>
              <w:jc w:val="center"/>
              <w:rPr>
                <w:rFonts w:ascii="Verdana" w:hAnsi="Verdana" w:cs="Arial"/>
                <w:sz w:val="18"/>
                <w:szCs w:val="18"/>
              </w:rPr>
            </w:pPr>
            <w:r w:rsidRPr="00E21648">
              <w:rPr>
                <w:rFonts w:ascii="Verdana" w:hAnsi="Verdana" w:cs="Arial"/>
                <w:sz w:val="18"/>
                <w:szCs w:val="18"/>
              </w:rPr>
              <w:t>ΠΡΟΙΣΤΑΜΕΝΟΣ ΥΠΗΡΕΣΙΑΣ</w:t>
            </w:r>
          </w:p>
        </w:tc>
      </w:tr>
    </w:tbl>
    <w:p w:rsidR="00603CED" w:rsidRPr="00176FB3" w:rsidRDefault="00603CED" w:rsidP="00603CED">
      <w:pPr>
        <w:tabs>
          <w:tab w:val="left" w:pos="5220"/>
        </w:tabs>
        <w:rPr>
          <w:rFonts w:ascii="Verdana" w:hAnsi="Verdana"/>
        </w:rPr>
      </w:pPr>
      <w:r w:rsidRPr="00176FB3">
        <w:rPr>
          <w:rFonts w:ascii="Verdana" w:hAnsi="Verdana"/>
        </w:rPr>
        <w:tab/>
      </w:r>
    </w:p>
    <w:p w:rsidR="00603CED" w:rsidRPr="002E29BE" w:rsidRDefault="00603CED" w:rsidP="00603CED">
      <w:pPr>
        <w:spacing w:after="120" w:line="280" w:lineRule="atLeast"/>
        <w:rPr>
          <w:rFonts w:ascii="Tahoma" w:hAnsi="Tahoma" w:cs="Tahoma"/>
          <w:sz w:val="20"/>
          <w:szCs w:val="20"/>
        </w:rPr>
      </w:pPr>
    </w:p>
    <w:p w:rsidR="00725D57" w:rsidRDefault="00725D57"/>
    <w:sectPr w:rsidR="00725D57" w:rsidSect="00022061">
      <w:headerReference w:type="default" r:id="rId7"/>
      <w:footerReference w:type="default" r:id="rId8"/>
      <w:pgSz w:w="16838" w:h="11906" w:orient="landscape"/>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EUAlbertina">
    <w:altName w:val="Cambria"/>
    <w:panose1 w:val="00000000000000000000"/>
    <w:charset w:val="00"/>
    <w:family w:val="auto"/>
    <w:notTrueType/>
    <w:pitch w:val="default"/>
    <w:sig w:usb0="00000003" w:usb1="00000000" w:usb2="00000000" w:usb3="00000000" w:csb0="00000001" w:csb1="00000000"/>
  </w:font>
  <w:font w:name="Tahoma">
    <w:altName w:val="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2915295"/>
      <w:docPartObj>
        <w:docPartGallery w:val="Page Numbers (Bottom of Page)"/>
        <w:docPartUnique/>
      </w:docPartObj>
    </w:sdtPr>
    <w:sdtEndPr>
      <w:rPr>
        <w:noProof/>
      </w:rPr>
    </w:sdtEndPr>
    <w:sdtContent>
      <w:p w:rsidR="00C371A8" w:rsidRDefault="00603CED" w:rsidP="00C371A8">
        <w:pPr>
          <w:pStyle w:val="a4"/>
          <w:jc w:val="center"/>
        </w:pPr>
        <w:r>
          <w:rPr>
            <w:noProof/>
          </w:rPr>
          <w:drawing>
            <wp:inline distT="0" distB="0" distL="0" distR="0" wp14:anchorId="3BF51117" wp14:editId="439D6903">
              <wp:extent cx="2544445" cy="485140"/>
              <wp:effectExtent l="0" t="0" r="8255" b="0"/>
              <wp:docPr id="12" name="Εικόνα 12" descr="TITLOS_Τ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TITLOS_Τ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544445" cy="485140"/>
                      </a:xfrm>
                      <a:prstGeom prst="rect">
                        <a:avLst/>
                      </a:prstGeom>
                      <a:noFill/>
                      <a:ln>
                        <a:noFill/>
                      </a:ln>
                    </pic:spPr>
                  </pic:pic>
                </a:graphicData>
              </a:graphic>
            </wp:inline>
          </w:drawing>
        </w:r>
        <w:r>
          <w:rPr>
            <w:noProof/>
          </w:rPr>
          <w:drawing>
            <wp:inline distT="0" distB="0" distL="0" distR="0" wp14:anchorId="08D260C6" wp14:editId="09D746C1">
              <wp:extent cx="2911475" cy="438785"/>
              <wp:effectExtent l="0" t="0" r="3175" b="0"/>
              <wp:docPr id="18" name="Εικόνα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3">
                        <a:extLst>
                          <a:ext uri="{28A0092B-C50C-407E-A947-70E740481C1C}">
                            <a14:useLocalDpi xmlns:a14="http://schemas.microsoft.com/office/drawing/2010/main" val="0"/>
                          </a:ext>
                        </a:extLst>
                      </a:blip>
                      <a:srcRect l="4044" t="17461" r="3493" b="20576"/>
                      <a:stretch>
                        <a:fillRect/>
                      </a:stretch>
                    </pic:blipFill>
                    <pic:spPr bwMode="auto">
                      <a:xfrm>
                        <a:off x="0" y="0"/>
                        <a:ext cx="2911475" cy="438785"/>
                      </a:xfrm>
                      <a:prstGeom prst="rect">
                        <a:avLst/>
                      </a:prstGeom>
                      <a:noFill/>
                      <a:ln>
                        <a:noFill/>
                      </a:ln>
                    </pic:spPr>
                  </pic:pic>
                </a:graphicData>
              </a:graphic>
            </wp:inline>
          </w:drawing>
        </w:r>
        <w:r>
          <w:fldChar w:fldCharType="begin"/>
        </w:r>
        <w:r>
          <w:instrText xml:space="preserve"> PAGE   \* MERGEFORMAT </w:instrText>
        </w:r>
        <w:r>
          <w:fldChar w:fldCharType="separate"/>
        </w:r>
        <w:r>
          <w:rPr>
            <w:noProof/>
          </w:rPr>
          <w:t>3</w:t>
        </w:r>
        <w:r>
          <w:rPr>
            <w:noProof/>
          </w:rPr>
          <w:fldChar w:fldCharType="end"/>
        </w:r>
      </w:p>
    </w:sdtContent>
  </w:sdt>
  <w:p w:rsidR="000D1B1A" w:rsidRDefault="00603CED" w:rsidP="00C371A8">
    <w:pPr>
      <w:pStyle w:val="a4"/>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9108086"/>
      <w:docPartObj>
        <w:docPartGallery w:val="Page Numbers (Bottom of Page)"/>
        <w:docPartUnique/>
      </w:docPartObj>
    </w:sdtPr>
    <w:sdtEndPr>
      <w:rPr>
        <w:noProof/>
      </w:rPr>
    </w:sdtEndPr>
    <w:sdtContent>
      <w:p w:rsidR="00BE2997" w:rsidRDefault="00603CED" w:rsidP="00C371A8">
        <w:pPr>
          <w:pStyle w:val="a4"/>
          <w:jc w:val="center"/>
        </w:pPr>
        <w:r>
          <w:rPr>
            <w:noProof/>
          </w:rPr>
          <w:drawing>
            <wp:inline distT="0" distB="0" distL="0" distR="0" wp14:anchorId="775DADD7" wp14:editId="5FE3101B">
              <wp:extent cx="2544445" cy="485140"/>
              <wp:effectExtent l="0" t="0" r="8255" b="0"/>
              <wp:docPr id="8" name="Εικόνα 8" descr="TITLOS_Τ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TITLOS_Τ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544445" cy="485140"/>
                      </a:xfrm>
                      <a:prstGeom prst="rect">
                        <a:avLst/>
                      </a:prstGeom>
                      <a:noFill/>
                      <a:ln>
                        <a:noFill/>
                      </a:ln>
                    </pic:spPr>
                  </pic:pic>
                </a:graphicData>
              </a:graphic>
            </wp:inline>
          </w:drawing>
        </w:r>
        <w:r>
          <w:rPr>
            <w:noProof/>
          </w:rPr>
          <w:drawing>
            <wp:inline distT="0" distB="0" distL="0" distR="0" wp14:anchorId="24EDD784" wp14:editId="5371B885">
              <wp:extent cx="2911475" cy="438785"/>
              <wp:effectExtent l="0" t="0" r="3175"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3">
                        <a:extLst>
                          <a:ext uri="{28A0092B-C50C-407E-A947-70E740481C1C}">
                            <a14:useLocalDpi xmlns:a14="http://schemas.microsoft.com/office/drawing/2010/main" val="0"/>
                          </a:ext>
                        </a:extLst>
                      </a:blip>
                      <a:srcRect l="4044" t="17461" r="3493" b="20576"/>
                      <a:stretch>
                        <a:fillRect/>
                      </a:stretch>
                    </pic:blipFill>
                    <pic:spPr bwMode="auto">
                      <a:xfrm>
                        <a:off x="0" y="0"/>
                        <a:ext cx="2911475" cy="438785"/>
                      </a:xfrm>
                      <a:prstGeom prst="rect">
                        <a:avLst/>
                      </a:prstGeom>
                      <a:noFill/>
                      <a:ln>
                        <a:noFill/>
                      </a:ln>
                    </pic:spPr>
                  </pic:pic>
                </a:graphicData>
              </a:graphic>
            </wp:inline>
          </w:drawing>
        </w:r>
        <w:r>
          <w:fldChar w:fldCharType="begin"/>
        </w:r>
        <w:r>
          <w:instrText xml:space="preserve"> PAGE   \* MERGEFORMAT </w:instrText>
        </w:r>
        <w:r>
          <w:fldChar w:fldCharType="separate"/>
        </w:r>
        <w:r>
          <w:rPr>
            <w:noProof/>
          </w:rPr>
          <w:t>5</w:t>
        </w:r>
        <w:r>
          <w:rPr>
            <w:noProof/>
          </w:rPr>
          <w:fldChar w:fldCharType="end"/>
        </w:r>
      </w:p>
    </w:sdtContent>
  </w:sdt>
  <w:p w:rsidR="00BE2997" w:rsidRDefault="00603CED" w:rsidP="00484508">
    <w:pPr>
      <w:pStyle w:val="a4"/>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B1A" w:rsidRDefault="00603CED" w:rsidP="00B862F3">
    <w:pPr>
      <w:pStyle w:val="a3"/>
    </w:pPr>
    <w:r>
      <w:rPr>
        <w:noProof/>
      </w:rPr>
      <mc:AlternateContent>
        <mc:Choice Requires="wps">
          <w:drawing>
            <wp:anchor distT="0" distB="0" distL="114300" distR="114300" simplePos="0" relativeHeight="251659264" behindDoc="0" locked="0" layoutInCell="1" allowOverlap="1" wp14:anchorId="1E1E7CD3" wp14:editId="12A76C5E">
              <wp:simplePos x="0" y="0"/>
              <wp:positionH relativeFrom="column">
                <wp:posOffset>5463540</wp:posOffset>
              </wp:positionH>
              <wp:positionV relativeFrom="paragraph">
                <wp:posOffset>27940</wp:posOffset>
              </wp:positionV>
              <wp:extent cx="3362325" cy="914400"/>
              <wp:effectExtent l="0" t="0" r="0" b="0"/>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32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1B1A" w:rsidRDefault="00603CED" w:rsidP="0083298E">
                          <w:pPr>
                            <w:jc w:val="right"/>
                            <w:rPr>
                              <w:rFonts w:ascii="Calibri" w:hAnsi="Calibri" w:cs="Tahoma"/>
                              <w:noProof/>
                              <w:sz w:val="20"/>
                              <w:szCs w:val="20"/>
                            </w:rPr>
                          </w:pPr>
                        </w:p>
                        <w:p w:rsidR="000D1B1A" w:rsidRPr="00860D9F" w:rsidRDefault="00603CED" w:rsidP="00C371A8">
                          <w:pPr>
                            <w:jc w:val="center"/>
                            <w:rPr>
                              <w:rFonts w:ascii="Calibri" w:hAnsi="Calibri" w:cs="Tahoma"/>
                              <w:noProof/>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1E7CD3" id="_x0000_t202" coordsize="21600,21600" o:spt="202" path="m,l,21600r21600,l21600,xe">
              <v:stroke joinstyle="miter"/>
              <v:path gradientshapeok="t" o:connecttype="rect"/>
            </v:shapetype>
            <v:shape id="Text Box 9" o:spid="_x0000_s1026" type="#_x0000_t202" style="position:absolute;margin-left:430.2pt;margin-top:2.2pt;width:264.7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" filled="f" stroked="f">
              <v:textbox>
                <w:txbxContent>
                  <w:p w:rsidR="000D1B1A" w:rsidRDefault="00603CED" w:rsidP="0083298E">
                    <w:pPr>
                      <w:jc w:val="right"/>
                      <w:rPr>
                        <w:rFonts w:ascii="Calibri" w:hAnsi="Calibri" w:cs="Tahoma"/>
                        <w:noProof/>
                        <w:sz w:val="20"/>
                        <w:szCs w:val="20"/>
                      </w:rPr>
                    </w:pPr>
                  </w:p>
                  <w:p w:rsidR="000D1B1A" w:rsidRPr="00860D9F" w:rsidRDefault="00603CED" w:rsidP="00C371A8">
                    <w:pPr>
                      <w:jc w:val="center"/>
                      <w:rPr>
                        <w:rFonts w:ascii="Calibri" w:hAnsi="Calibri" w:cs="Tahoma"/>
                        <w:noProof/>
                        <w:sz w:val="20"/>
                        <w:szCs w:val="20"/>
                      </w:rPr>
                    </w:pPr>
                  </w:p>
                </w:txbxContent>
              </v:textbox>
            </v:shape>
          </w:pict>
        </mc:Fallback>
      </mc:AlternateContent>
    </w:r>
    <w:r>
      <w:ptab w:relativeTo="margin" w:alignment="center" w:leader="none"/>
    </w:r>
    <w:r>
      <w:ptab w:relativeTo="margin" w:alignment="right" w:leader="none"/>
    </w:r>
  </w:p>
  <w:p w:rsidR="000D1B1A" w:rsidRPr="00B862F3" w:rsidRDefault="00603CED" w:rsidP="00B862F3">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997" w:rsidRDefault="00603CED" w:rsidP="00B862F3">
    <w:pPr>
      <w:pStyle w:val="a3"/>
    </w:pPr>
    <w:r>
      <w:rPr>
        <w:noProof/>
      </w:rPr>
      <mc:AlternateContent>
        <mc:Choice Requires="wps">
          <w:drawing>
            <wp:anchor distT="0" distB="0" distL="114300" distR="114300" simplePos="0" relativeHeight="251659264" behindDoc="0" locked="0" layoutInCell="1" allowOverlap="1" wp14:anchorId="738010C9" wp14:editId="1310EAE1">
              <wp:simplePos x="0" y="0"/>
              <wp:positionH relativeFrom="column">
                <wp:posOffset>5082871</wp:posOffset>
              </wp:positionH>
              <wp:positionV relativeFrom="paragraph">
                <wp:posOffset>19547</wp:posOffset>
              </wp:positionV>
              <wp:extent cx="3362933" cy="914400"/>
              <wp:effectExtent l="0" t="0" r="0" b="0"/>
              <wp:wrapNone/>
              <wp:docPr id="1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933"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4E73" w:rsidRPr="00860D9F" w:rsidRDefault="00603CED" w:rsidP="00481C6E">
                          <w:pPr>
                            <w:jc w:val="right"/>
                            <w:rPr>
                              <w:rFonts w:ascii="Calibri" w:hAnsi="Calibri" w:cs="Tahoma"/>
                              <w:noProof/>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8010C9" id="_x0000_t202" coordsize="21600,21600" o:spt="202" path="m,l,21600r21600,l21600,xe">
              <v:stroke joinstyle="miter"/>
              <v:path gradientshapeok="t" o:connecttype="rect"/>
            </v:shapetype>
            <v:shape id="_x0000_s1027" type="#_x0000_t202" style="position:absolute;margin-left:400.25pt;margin-top:1.55pt;width:264.8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" filled="f" stroked="f">
              <v:textbox>
                <w:txbxContent>
                  <w:p w:rsidR="006E4E73" w:rsidRPr="00860D9F" w:rsidRDefault="00603CED" w:rsidP="00481C6E">
                    <w:pPr>
                      <w:jc w:val="right"/>
                      <w:rPr>
                        <w:rFonts w:ascii="Calibri" w:hAnsi="Calibri" w:cs="Tahoma"/>
                        <w:noProof/>
                        <w:sz w:val="20"/>
                        <w:szCs w:val="20"/>
                      </w:rPr>
                    </w:pPr>
                  </w:p>
                </w:txbxContent>
              </v:textbox>
            </v:shape>
          </w:pict>
        </mc:Fallback>
      </mc:AlternateContent>
    </w:r>
    <w:r>
      <w:rPr>
        <w:noProof/>
      </w:rPr>
      <w:drawing>
        <wp:inline distT="0" distB="0" distL="0" distR="0" wp14:anchorId="0B0F76F5" wp14:editId="6B5357D6">
          <wp:extent cx="1828800" cy="904288"/>
          <wp:effectExtent l="0" t="0" r="0" b="0"/>
          <wp:docPr id="5" name="Εικόνα 5" descr="C:\Users\eirini\AppData\Local\Temp\7zOC2DDF447\mindigital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irini\AppData\Local\Temp\7zOC2DDF447\mindigital_bi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042" cy="906386"/>
                  </a:xfrm>
                  <a:prstGeom prst="rect">
                    <a:avLst/>
                  </a:prstGeom>
                  <a:noFill/>
                  <a:ln>
                    <a:noFill/>
                  </a:ln>
                </pic:spPr>
              </pic:pic>
            </a:graphicData>
          </a:graphic>
        </wp:inline>
      </w:drawing>
    </w:r>
    <w:r>
      <w:ptab w:relativeTo="margin" w:alignment="center" w:leader="none"/>
    </w:r>
    <w:r>
      <w:ptab w:relativeTo="margin" w:alignment="right" w:leader="none"/>
    </w:r>
  </w:p>
  <w:p w:rsidR="00BE2997" w:rsidRPr="00B862F3" w:rsidRDefault="00603CED" w:rsidP="00B862F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6D1F48"/>
    <w:multiLevelType w:val="multilevel"/>
    <w:tmpl w:val="A3A8D87E"/>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 w15:restartNumberingAfterBreak="0">
    <w:nsid w:val="450634DE"/>
    <w:multiLevelType w:val="hybridMultilevel"/>
    <w:tmpl w:val="D8A6DB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CED"/>
    <w:rsid w:val="00603CED"/>
    <w:rsid w:val="00725D5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8D7CA"/>
  <w15:chartTrackingRefBased/>
  <w15:docId w15:val="{A1F52B8C-0F91-448C-9A53-5DA82C981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3CED"/>
    <w:pPr>
      <w:spacing w:before="120" w:after="0" w:line="240" w:lineRule="auto"/>
      <w:jc w:val="both"/>
    </w:pPr>
    <w:rPr>
      <w:rFonts w:ascii="Arial Narrow" w:eastAsia="Times New Roman" w:hAnsi="Arial Narrow" w:cs="Times New Roman"/>
      <w:szCs w:val="24"/>
      <w:lang w:eastAsia="el-GR"/>
    </w:rPr>
  </w:style>
  <w:style w:type="paragraph" w:styleId="1">
    <w:name w:val="heading 1"/>
    <w:basedOn w:val="a"/>
    <w:next w:val="a"/>
    <w:link w:val="1Char"/>
    <w:uiPriority w:val="99"/>
    <w:qFormat/>
    <w:rsid w:val="00603CED"/>
    <w:pPr>
      <w:keepNext/>
      <w:keepLines/>
      <w:numPr>
        <w:numId w:val="2"/>
      </w:numPr>
      <w:shd w:val="clear" w:color="auto" w:fill="D9D9D9"/>
      <w:tabs>
        <w:tab w:val="left" w:pos="567"/>
      </w:tabs>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603CED"/>
    <w:pPr>
      <w:spacing w:before="40" w:after="40"/>
      <w:jc w:val="left"/>
    </w:pPr>
    <w:rPr>
      <w:sz w:val="18"/>
      <w:szCs w:val="18"/>
    </w:rPr>
  </w:style>
  <w:style w:type="character" w:customStyle="1" w:styleId="Char">
    <w:name w:val="Κεφαλίδα Char"/>
    <w:basedOn w:val="a0"/>
    <w:link w:val="a3"/>
    <w:uiPriority w:val="99"/>
    <w:rsid w:val="00603CED"/>
    <w:rPr>
      <w:rFonts w:ascii="Arial Narrow" w:eastAsia="Times New Roman" w:hAnsi="Arial Narrow" w:cs="Times New Roman"/>
      <w:sz w:val="18"/>
      <w:szCs w:val="18"/>
      <w:lang w:eastAsia="el-GR"/>
    </w:rPr>
  </w:style>
  <w:style w:type="paragraph" w:styleId="a4">
    <w:name w:val="footer"/>
    <w:basedOn w:val="a3"/>
    <w:link w:val="Char0"/>
    <w:rsid w:val="00603CED"/>
  </w:style>
  <w:style w:type="character" w:customStyle="1" w:styleId="Char0">
    <w:name w:val="Υποσέλιδο Char"/>
    <w:basedOn w:val="a0"/>
    <w:link w:val="a4"/>
    <w:rsid w:val="00603CED"/>
    <w:rPr>
      <w:rFonts w:ascii="Arial Narrow" w:eastAsia="Times New Roman" w:hAnsi="Arial Narrow" w:cs="Times New Roman"/>
      <w:sz w:val="18"/>
      <w:szCs w:val="18"/>
      <w:lang w:eastAsia="el-GR"/>
    </w:rPr>
  </w:style>
  <w:style w:type="paragraph" w:styleId="a5">
    <w:name w:val="List Bullet"/>
    <w:basedOn w:val="2"/>
    <w:link w:val="Char1"/>
    <w:uiPriority w:val="99"/>
    <w:rsid w:val="00603CED"/>
    <w:pPr>
      <w:numPr>
        <w:numId w:val="0"/>
      </w:numPr>
      <w:tabs>
        <w:tab w:val="left" w:pos="567"/>
      </w:tabs>
      <w:contextualSpacing w:val="0"/>
    </w:pPr>
    <w:rPr>
      <w:szCs w:val="22"/>
    </w:rPr>
  </w:style>
  <w:style w:type="character" w:customStyle="1" w:styleId="Char1">
    <w:name w:val="Λίστα με κουκκίδες Char"/>
    <w:link w:val="a5"/>
    <w:uiPriority w:val="99"/>
    <w:locked/>
    <w:rsid w:val="00603CED"/>
    <w:rPr>
      <w:rFonts w:ascii="Arial Narrow" w:eastAsia="Times New Roman" w:hAnsi="Arial Narrow" w:cs="Times New Roman"/>
      <w:lang w:eastAsia="el-GR"/>
    </w:rPr>
  </w:style>
  <w:style w:type="paragraph" w:customStyle="1" w:styleId="Default">
    <w:name w:val="Default"/>
    <w:rsid w:val="00603CED"/>
    <w:pPr>
      <w:autoSpaceDE w:val="0"/>
      <w:autoSpaceDN w:val="0"/>
      <w:adjustRightInd w:val="0"/>
      <w:spacing w:after="0" w:line="240" w:lineRule="auto"/>
    </w:pPr>
    <w:rPr>
      <w:rFonts w:ascii="EUAlbertina" w:eastAsia="Calibri" w:hAnsi="EUAlbertina" w:cs="EUAlbertina"/>
      <w:color w:val="000000"/>
      <w:sz w:val="24"/>
      <w:szCs w:val="24"/>
      <w:lang w:eastAsia="el-GR"/>
    </w:rPr>
  </w:style>
  <w:style w:type="paragraph" w:styleId="2">
    <w:name w:val="List Bullet 2"/>
    <w:basedOn w:val="a"/>
    <w:uiPriority w:val="99"/>
    <w:semiHidden/>
    <w:unhideWhenUsed/>
    <w:rsid w:val="00603CED"/>
    <w:pPr>
      <w:numPr>
        <w:numId w:val="2"/>
      </w:numPr>
      <w:contextualSpacing/>
    </w:pPr>
  </w:style>
  <w:style w:type="character" w:customStyle="1" w:styleId="1Char">
    <w:name w:val="Επικεφαλίδα 1 Char"/>
    <w:basedOn w:val="a0"/>
    <w:link w:val="1"/>
    <w:uiPriority w:val="99"/>
    <w:rsid w:val="00603CED"/>
    <w:rPr>
      <w:rFonts w:ascii="Arial Narrow" w:eastAsia="Times New Roman" w:hAnsi="Arial Narrow" w:cs="Times New Roman"/>
      <w:b/>
      <w:bCs/>
      <w:sz w:val="28"/>
      <w:szCs w:val="28"/>
      <w:shd w:val="clear" w:color="auto" w:fill="D9D9D9"/>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cid:image001.jpg@01D8DFD2.ED0BCF50" TargetMode="External"/><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cid:image001.jpg@01D8DFD2.ED0BCF5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2909</Words>
  <Characters>15710</Characters>
  <Application>Microsoft Office Word</Application>
  <DocSecurity>0</DocSecurity>
  <Lines>130</Lines>
  <Paragraphs>37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Ευγενία Μιχαηλίδου</dc:creator>
  <cp:keywords/>
  <dc:description/>
  <cp:lastModifiedBy>Ευγενία Μιχαηλίδου</cp:lastModifiedBy>
  <cp:revision>1</cp:revision>
  <dcterms:created xsi:type="dcterms:W3CDTF">2023-01-12T16:09:00Z</dcterms:created>
  <dcterms:modified xsi:type="dcterms:W3CDTF">2023-01-12T16:10:00Z</dcterms:modified>
</cp:coreProperties>
</file>